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Pr="00673912" w:rsidRDefault="00B06112" w:rsidP="00E53DDF">
      <w:pPr>
        <w:tabs>
          <w:tab w:val="left" w:pos="3298"/>
          <w:tab w:val="right" w:pos="963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B06112" w:rsidRPr="00673912" w:rsidRDefault="00B06112" w:rsidP="00E53DDF">
      <w:pPr>
        <w:tabs>
          <w:tab w:val="left" w:pos="3298"/>
          <w:tab w:val="right" w:pos="9638"/>
        </w:tabs>
        <w:jc w:val="center"/>
        <w:rPr>
          <w:rFonts w:asciiTheme="minorBidi" w:hAnsiTheme="minorBidi" w:cstheme="minorBidi"/>
          <w:sz w:val="24"/>
          <w:szCs w:val="24"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بسمه تعالی</w:t>
      </w:r>
    </w:p>
    <w:p w:rsidR="00B06112" w:rsidRPr="00673912" w:rsidRDefault="006500FC" w:rsidP="00D17FD3">
      <w:pPr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فرم طرح درس : </w:t>
      </w:r>
    </w:p>
    <w:p w:rsidR="00B06112" w:rsidRPr="00673912" w:rsidRDefault="00B06112" w:rsidP="00E53DDF">
      <w:pPr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B06112" w:rsidRPr="00673912" w:rsidRDefault="00B06112" w:rsidP="008B4BAF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ab/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ab/>
        <w:t xml:space="preserve">  نام  و </w:t>
      </w:r>
      <w:r w:rsidR="00D17FD3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کد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درس :  </w:t>
      </w:r>
      <w:r w:rsidR="0012067C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رادیولوژی</w:t>
      </w:r>
      <w:r w:rsidR="0023346D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="001F283A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3</w:t>
      </w:r>
      <w:r w:rsidR="0023346D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نظری</w:t>
      </w:r>
      <w:r w:rsidR="003E268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</w:t>
      </w:r>
      <w:r w:rsidR="0023346D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   </w:t>
      </w:r>
      <w:r w:rsidR="00CB75A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رشته و مقطع تحصیلی : </w:t>
      </w:r>
      <w:r w:rsidR="00D17FD3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دندانپزشکی- دکتری حرفه ای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</w:t>
      </w:r>
      <w:r w:rsidR="00CB75A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 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</w:t>
      </w:r>
    </w:p>
    <w:p w:rsidR="00B06112" w:rsidRPr="00673912" w:rsidRDefault="00B06112" w:rsidP="009F1525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</w:t>
      </w:r>
      <w:r w:rsidR="009F1525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</w:t>
      </w:r>
      <w:r w:rsidR="00CB75A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محل برگزاری:  </w:t>
      </w:r>
      <w:r w:rsidR="006500FC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دانشکده </w:t>
      </w:r>
      <w:r w:rsidR="00D17FD3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دندانپزشکی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         </w:t>
      </w:r>
    </w:p>
    <w:p w:rsidR="008E1AFE" w:rsidRPr="00673912" w:rsidRDefault="00B06112" w:rsidP="001F283A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</w:t>
      </w:r>
      <w:r w:rsidR="00CB75A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تعداد و نوع واحد ( نظری / عملی ) :     </w:t>
      </w:r>
      <w:r w:rsidR="00EF3F8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1 واحد- نظری         </w:t>
      </w:r>
      <w:r w:rsidR="00FF14EF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دروس پیش نیاز :  </w:t>
      </w:r>
      <w:r w:rsidR="00BB4843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زادیولوژی</w:t>
      </w:r>
      <w:r w:rsidR="00EF3F8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="001F283A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1و2</w:t>
      </w:r>
      <w:r w:rsidR="00EF3F8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نظری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</w:p>
    <w:p w:rsidR="008E1AFE" w:rsidRPr="00673912" w:rsidRDefault="00CB75AE" w:rsidP="008B4BAF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</w:t>
      </w:r>
      <w:r w:rsidR="00D17FD3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مدرس یا مدرسین: </w:t>
      </w:r>
      <w:r w:rsidR="008B4BAF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دکتر جوهری-دکتراسماعیلی-دکتر تقی لو –دکتر رازی –دکتر ص رازی- دکتر سعیدی</w:t>
      </w:r>
      <w:r w:rsidR="001F283A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</w:t>
      </w:r>
      <w:r w:rsidR="00D17FD3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                 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</w:t>
      </w:r>
      <w:r w:rsidR="008E1AFE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شماره تماس دانشکده:</w:t>
      </w: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3355965   داخلی </w:t>
      </w:r>
      <w:r w:rsidR="00BD650B"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>318</w:t>
      </w:r>
    </w:p>
    <w:p w:rsidR="005E3E7C" w:rsidRPr="00673912" w:rsidRDefault="005E3E7C" w:rsidP="001F283A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sz w:val="24"/>
          <w:szCs w:val="24"/>
          <w:rtl/>
          <w:lang w:bidi="fa-IR"/>
        </w:rPr>
        <w:t>.</w:t>
      </w:r>
    </w:p>
    <w:p w:rsidR="00406F65" w:rsidRPr="00673912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t xml:space="preserve">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  <w:gridCol w:w="1040"/>
        <w:gridCol w:w="1660"/>
        <w:gridCol w:w="1980"/>
        <w:gridCol w:w="1440"/>
        <w:gridCol w:w="1620"/>
        <w:gridCol w:w="1800"/>
      </w:tblGrid>
      <w:tr w:rsidR="00362734" w:rsidRPr="00673912">
        <w:trPr>
          <w:trHeight w:val="840"/>
        </w:trPr>
        <w:tc>
          <w:tcPr>
            <w:tcW w:w="13894" w:type="dxa"/>
            <w:gridSpan w:val="7"/>
          </w:tcPr>
          <w:p w:rsidR="00362734" w:rsidRPr="00673912" w:rsidRDefault="00362734" w:rsidP="00362734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  <w:p w:rsidR="00362734" w:rsidRPr="00673912" w:rsidRDefault="00362734" w:rsidP="003627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62734" w:rsidRPr="00673912" w:rsidRDefault="00362734" w:rsidP="003627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62734" w:rsidRPr="00673912" w:rsidRDefault="00362734" w:rsidP="004213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هدف کلی: آشنایی دانشجویان با </w:t>
            </w:r>
            <w:r w:rsidR="00421359"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ضایعات استخوانی که تظاهرات رادیوگرافیکی در فکین دارند.</w:t>
            </w:r>
          </w:p>
        </w:tc>
      </w:tr>
      <w:tr w:rsidR="005C4FD1" w:rsidRPr="00673912">
        <w:tblPrEx>
          <w:tblLook w:val="01E0"/>
        </w:tblPrEx>
        <w:trPr>
          <w:trHeight w:val="740"/>
        </w:trPr>
        <w:tc>
          <w:tcPr>
            <w:tcW w:w="4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C4FD1" w:rsidRPr="00673912" w:rsidRDefault="005C4FD1" w:rsidP="003E18DC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4FD1" w:rsidRPr="00673912">
        <w:tblPrEx>
          <w:tblLook w:val="01E0"/>
        </w:tblPrEx>
        <w:tc>
          <w:tcPr>
            <w:tcW w:w="43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FB2C2A" w:rsidRPr="00673912" w:rsidRDefault="00FB2C2A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1F283A"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بیماری استخوانی را تعریف کند.                                                                                                   </w:t>
            </w:r>
          </w:p>
          <w:p w:rsidR="005C4FD1" w:rsidRPr="00673912" w:rsidRDefault="00FB2C2A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="005C4FD1"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FB2C2A" w:rsidRPr="00673912" w:rsidRDefault="00FB2C2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نمای رادیوگرافیک فیبروز دیسپلازی را به میزان 85% توضیح دهد.                                                   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 </w:t>
            </w:r>
          </w:p>
          <w:p w:rsidR="005C4FD1" w:rsidRPr="00673912" w:rsidRDefault="00FB2C2A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="005C4FD1"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1F283A" w:rsidRPr="00673912" w:rsidRDefault="00FB2C2A" w:rsidP="00FB2C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.سه مورد از یافته های تصویربرداری 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COF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را  ذکر کند.</w:t>
            </w:r>
          </w:p>
          <w:p w:rsidR="001F283A" w:rsidRPr="00673912" w:rsidRDefault="001F283A" w:rsidP="00FB2C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FB2C2A" w:rsidP="005E3E7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 یافته های رادیوگرافیک فیبروز دیسپلازی و 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COF 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را مقایسه کند.                                                        </w:t>
            </w:r>
            <w:r w:rsidR="001D0AFB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.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62734" w:rsidRPr="00673912" w:rsidRDefault="001D0AFB" w:rsidP="001D0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افتراق رادیوگرافیک 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CGCG , 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املوبلاستوما را بیان کند</w:t>
            </w:r>
          </w:p>
          <w:p w:rsidR="00362734" w:rsidRPr="00673912" w:rsidRDefault="00362734" w:rsidP="003627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1D0AFB" w:rsidRPr="00673912" w:rsidRDefault="001D0AFB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1D0AFB" w:rsidRPr="00673912" w:rsidRDefault="001F283A" w:rsidP="001F283A">
            <w:pPr>
              <w:spacing w:line="360" w:lineRule="auto"/>
              <w:ind w:left="28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6-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سیر رادیوگرافیکی بیماری پاژه را به میزان 80 % توضیح دهد.                                                        </w:t>
            </w:r>
            <w:r w:rsidR="001D0AFB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</w:p>
          <w:p w:rsidR="00DA5196" w:rsidRPr="00673912" w:rsidRDefault="00DA5196" w:rsidP="00DA5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</w:p>
          <w:p w:rsidR="001D0AFB" w:rsidRPr="00673912" w:rsidRDefault="001D0AFB" w:rsidP="001D0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یافته های رادیوگرافیک پاژه و ضایعه سمنتواسئوس منتشر را مقایسه کند. </w:t>
            </w:r>
          </w:p>
          <w:p w:rsidR="001F283A" w:rsidRPr="00673912" w:rsidRDefault="001F283A" w:rsidP="001D0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D0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D0AFB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</w:t>
            </w:r>
            <w:r w:rsidR="001F283A"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دو یافته رادیوگرافیک چروبیسم را بیان کند.</w:t>
            </w: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-در اسلاید نمایش داده شده در انتهای کلاس، نمای رادیوگرافیک ضایعه را توصیف کند.</w:t>
            </w: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  دو مورد تشخیص افتراقی برای اسلاید نمایش داده شده نام ببرد.                                                                                                                            </w:t>
            </w:r>
          </w:p>
          <w:p w:rsidR="005C4FD1" w:rsidRPr="00673912" w:rsidRDefault="005C4FD1" w:rsidP="001D0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5C4FD1" w:rsidRPr="00673912" w:rsidRDefault="005C4FD1" w:rsidP="003E18D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15F10" w:rsidRPr="00673912" w:rsidRDefault="00515F10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15F10" w:rsidRPr="00673912" w:rsidRDefault="00515F10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D0AFB" w:rsidRPr="00673912" w:rsidRDefault="001D0AFB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1F283A" w:rsidRPr="00673912" w:rsidRDefault="001F283A" w:rsidP="001F28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BD650B" w:rsidRPr="00673912" w:rsidRDefault="00BD650B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BD650B" w:rsidRPr="00673912" w:rsidRDefault="00BD650B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C4FD1" w:rsidRPr="00673912" w:rsidRDefault="005C4FD1" w:rsidP="003E18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283B1B" w:rsidRPr="00673912" w:rsidRDefault="00283B1B" w:rsidP="00283B1B">
      <w:pPr>
        <w:ind w:left="253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8B4BAF" w:rsidRPr="00673912" w:rsidRDefault="008B4BAF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EF5AE4" w:rsidRPr="00673912" w:rsidRDefault="008B4BAF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p w:rsidR="00EF5AE4" w:rsidRPr="00673912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  <w:gridCol w:w="1040"/>
        <w:gridCol w:w="1660"/>
        <w:gridCol w:w="1980"/>
        <w:gridCol w:w="1440"/>
        <w:gridCol w:w="1620"/>
        <w:gridCol w:w="1800"/>
      </w:tblGrid>
      <w:tr w:rsidR="008B4BAF" w:rsidRPr="00673912" w:rsidTr="009274B0">
        <w:trPr>
          <w:trHeight w:val="840"/>
        </w:trPr>
        <w:tc>
          <w:tcPr>
            <w:tcW w:w="13894" w:type="dxa"/>
            <w:gridSpan w:val="7"/>
          </w:tcPr>
          <w:p w:rsidR="008B4BAF" w:rsidRPr="00673912" w:rsidRDefault="008B4BAF" w:rsidP="009274B0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کلی: : آشنایی دانشجویان با نماهای رادیوگرافیک تومورهای بدخیم فکین</w:t>
            </w:r>
          </w:p>
        </w:tc>
      </w:tr>
      <w:tr w:rsidR="008B4BAF" w:rsidRPr="00673912" w:rsidTr="009274B0">
        <w:tblPrEx>
          <w:tblLook w:val="01E0"/>
        </w:tblPrEx>
        <w:trPr>
          <w:trHeight w:val="740"/>
        </w:trPr>
        <w:tc>
          <w:tcPr>
            <w:tcW w:w="4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4BAF" w:rsidRPr="00673912" w:rsidRDefault="008B4BAF" w:rsidP="009274B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4BAF" w:rsidRPr="00673912" w:rsidTr="009274B0">
        <w:tblPrEx>
          <w:tblLook w:val="01E0"/>
        </w:tblPrEx>
        <w:tc>
          <w:tcPr>
            <w:tcW w:w="43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1 -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.نماهای مشترک تومورهای بدخیم را به میزان 80% توضیح دهد. 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– نماهای واکنش پریوستی تومورهای بدخیم را نام ببرد.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نمای رادیوگرافیک مالتیپل میلوما  را به میزان 85% توضیح دهد.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-واکنش پریوستی تومورهای بدخیم و استئومیلیت را با هم مقایسه کند.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نماهای افتراقی اسکواموس سل کارسینوما و فیبروسارکوما را با هم مقایسه کند.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spacing w:line="360" w:lineRule="auto"/>
              <w:ind w:left="286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55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.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466" w:hanging="46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</w:p>
          <w:p w:rsidR="008B4BAF" w:rsidRPr="00673912" w:rsidRDefault="008B4BAF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8B4BAF" w:rsidRPr="00673912" w:rsidRDefault="008B4BAF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B4BAF" w:rsidRPr="00673912" w:rsidRDefault="008B4BAF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3F4D59" w:rsidRPr="00673912" w:rsidRDefault="003F4D5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3F4D59" w:rsidRPr="00673912" w:rsidRDefault="003F4D59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  <w:gridCol w:w="1040"/>
        <w:gridCol w:w="1660"/>
        <w:gridCol w:w="1980"/>
        <w:gridCol w:w="1440"/>
        <w:gridCol w:w="1620"/>
        <w:gridCol w:w="1800"/>
      </w:tblGrid>
      <w:tr w:rsidR="003F4D59" w:rsidRPr="00673912" w:rsidTr="009274B0">
        <w:trPr>
          <w:trHeight w:val="840"/>
        </w:trPr>
        <w:tc>
          <w:tcPr>
            <w:tcW w:w="13894" w:type="dxa"/>
            <w:gridSpan w:val="7"/>
          </w:tcPr>
          <w:p w:rsidR="003F4D59" w:rsidRPr="00673912" w:rsidRDefault="003F4D59" w:rsidP="009274B0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                          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کلی: : آشنایی دانشجویان با ضایعات التهابی فکین و نماهای رادیوگرافیک آنها</w:t>
            </w:r>
          </w:p>
        </w:tc>
      </w:tr>
      <w:tr w:rsidR="003F4D59" w:rsidRPr="00673912" w:rsidTr="009274B0">
        <w:tblPrEx>
          <w:tblLook w:val="01E0"/>
        </w:tblPrEx>
        <w:trPr>
          <w:trHeight w:val="740"/>
        </w:trPr>
        <w:tc>
          <w:tcPr>
            <w:tcW w:w="4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D59" w:rsidRPr="00673912" w:rsidRDefault="003F4D59" w:rsidP="009274B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4D59" w:rsidRPr="00673912" w:rsidTr="009274B0">
        <w:tblPrEx>
          <w:tblLook w:val="01E0"/>
        </w:tblPrEx>
        <w:tc>
          <w:tcPr>
            <w:tcW w:w="43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1 -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 دو مورد ضایعه التهابی اصلی فکین را توضیح دهد.                                                                     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 نمای رادیوگرافیک التهاب پری اپیکال را به میزان 80% توضیح دهد..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.دو  مورد از تکنیکهای تصویربرداری مورد استفاده برای تشخیص و بررسی پری کورونیت نام ببرد.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 .استئومیلیت و تقسیم بندی آن را به میزان 85% توضیح دهد.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– تکنیکهای مورد استفاده برای بررسی استئومیلیت حاد و مزمن را مقایسه کند.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196"/>
              </w:tabs>
              <w:spacing w:line="360" w:lineRule="auto"/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6-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سه مورد تشخیص افتراقی برای استئومیلیت مزمن نام ببرد. 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7-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.دو تکنیک مورد استفاده در بررسی استئورادیونکروز را نام ببرد.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left" w:pos="46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 .در اسلاید نشان داده شده، نمای رادیوگرافیک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>ضایعه را توصیف کند.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left" w:pos="46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96"/>
                <w:tab w:val="left" w:pos="376"/>
                <w:tab w:val="left" w:pos="46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-.در اسلاید نمایش داده شده نوع تکنیک را مشخص کند.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286"/>
                <w:tab w:val="left" w:pos="376"/>
                <w:tab w:val="center" w:pos="7568"/>
              </w:tabs>
              <w:ind w:left="286" w:hanging="9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286"/>
                <w:tab w:val="left" w:pos="376"/>
                <w:tab w:val="left" w:pos="466"/>
                <w:tab w:val="center" w:pos="7568"/>
              </w:tabs>
              <w:ind w:left="286" w:hanging="9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10-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رای اسلاید نمایش داده شده، سه مورد تشخیص افتراقی نام ببرد.</w:t>
            </w:r>
          </w:p>
          <w:p w:rsidR="003F4D59" w:rsidRPr="00673912" w:rsidRDefault="003F4D59" w:rsidP="009274B0">
            <w:pPr>
              <w:tabs>
                <w:tab w:val="left" w:pos="466"/>
              </w:tabs>
              <w:bidi w:val="0"/>
              <w:ind w:left="466" w:hanging="466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3F4D59" w:rsidRPr="00673912" w:rsidRDefault="003F4D59" w:rsidP="009274B0">
            <w:pPr>
              <w:tabs>
                <w:tab w:val="left" w:pos="466"/>
              </w:tabs>
              <w:bidi w:val="0"/>
              <w:ind w:left="466" w:hanging="46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3F4D59" w:rsidRPr="00673912" w:rsidRDefault="003F4D59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F4D59" w:rsidRPr="00673912" w:rsidRDefault="003F4D59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3F4D59" w:rsidRPr="00673912" w:rsidRDefault="003F4D5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3F4D59" w:rsidRPr="00673912" w:rsidRDefault="003F4D59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  <w:gridCol w:w="1040"/>
        <w:gridCol w:w="1660"/>
        <w:gridCol w:w="1980"/>
        <w:gridCol w:w="1440"/>
        <w:gridCol w:w="1620"/>
        <w:gridCol w:w="1800"/>
      </w:tblGrid>
      <w:tr w:rsidR="006A3E66" w:rsidRPr="00673912" w:rsidTr="009274B0">
        <w:trPr>
          <w:trHeight w:val="840"/>
        </w:trPr>
        <w:tc>
          <w:tcPr>
            <w:tcW w:w="13894" w:type="dxa"/>
            <w:gridSpan w:val="7"/>
          </w:tcPr>
          <w:p w:rsidR="006A3E66" w:rsidRPr="00673912" w:rsidRDefault="006A3E66" w:rsidP="009274B0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                         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کلی: : آشنایی دانشجویان با تصویربرداری غدد بزاقی</w:t>
            </w:r>
          </w:p>
        </w:tc>
      </w:tr>
      <w:tr w:rsidR="006A3E66" w:rsidRPr="00673912" w:rsidTr="009274B0">
        <w:tblPrEx>
          <w:tblLook w:val="01E0"/>
        </w:tblPrEx>
        <w:trPr>
          <w:trHeight w:val="740"/>
        </w:trPr>
        <w:tc>
          <w:tcPr>
            <w:tcW w:w="4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3E66" w:rsidRPr="00673912" w:rsidTr="009274B0">
        <w:tblPrEx>
          <w:tblLook w:val="01E0"/>
        </w:tblPrEx>
        <w:tc>
          <w:tcPr>
            <w:tcW w:w="43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1 -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.دسته بندی اختلالات غدد بزاقی را به میزان 80% توضیح دهد.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دو مورد از معایب فیلم معمول جهت بررسی اختلالات غدد بزاقی را نام ببرد ..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نمای رادیوگرافیک سنگ غده بزاقی را به میزان 85% توضیح دهد.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-دو مورد از کاربردهای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MRI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در اختلالات غدد بزاقی را نام ببرد.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-.مهمترین کاربرد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CT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در بررسی اختلالات غدد بزاقی را  بیان  کند.                                                   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spacing w:line="360" w:lineRule="auto"/>
              <w:ind w:left="28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6-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نمای سیالوگرافیک سندرم شوگرن را به میزان 80% توضیح دهد.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7-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سه مورد از یافته های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CT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در تومورهای خوش خیم غدد بزاقی را نام ببرد.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 یافته های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MRI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تومورهای خوش خیم و بدخیم غدد بزاقی را مقایسه کند.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55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تکنیک مورد استفاده جهت افتراق تومور وارتین و پلئومورفیک آدنوما را ذکر کند.</w:t>
            </w:r>
          </w:p>
          <w:p w:rsidR="006A3E66" w:rsidRPr="00673912" w:rsidRDefault="006A3E66" w:rsidP="006A3E66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466" w:hanging="466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 xml:space="preserve">                                                              </w:t>
            </w:r>
          </w:p>
          <w:p w:rsidR="006A3E66" w:rsidRPr="00673912" w:rsidRDefault="006A3E66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6A3E66" w:rsidRPr="00673912" w:rsidRDefault="006A3E66" w:rsidP="006A3E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6A3E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6A3E66" w:rsidRPr="00673912" w:rsidRDefault="006A3E66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6A3E66" w:rsidRPr="00673912" w:rsidRDefault="006A3E66" w:rsidP="006A3E66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  <w:gridCol w:w="1040"/>
        <w:gridCol w:w="1660"/>
        <w:gridCol w:w="1980"/>
        <w:gridCol w:w="1440"/>
        <w:gridCol w:w="1620"/>
        <w:gridCol w:w="1800"/>
      </w:tblGrid>
      <w:tr w:rsidR="006A3E66" w:rsidRPr="00673912" w:rsidTr="009274B0">
        <w:trPr>
          <w:trHeight w:val="840"/>
        </w:trPr>
        <w:tc>
          <w:tcPr>
            <w:tcW w:w="13894" w:type="dxa"/>
            <w:gridSpan w:val="7"/>
          </w:tcPr>
          <w:p w:rsidR="006A3E66" w:rsidRPr="00673912" w:rsidRDefault="006A3E66" w:rsidP="009274B0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6A3E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کلی: : آشنایی دانشجویان با نماهای رادیوگرافیک تومورهای خوش خیم فکین</w:t>
            </w:r>
          </w:p>
        </w:tc>
      </w:tr>
      <w:tr w:rsidR="006A3E66" w:rsidRPr="00673912" w:rsidTr="009274B0">
        <w:tblPrEx>
          <w:tblLook w:val="01E0"/>
        </w:tblPrEx>
        <w:trPr>
          <w:trHeight w:val="740"/>
        </w:trPr>
        <w:tc>
          <w:tcPr>
            <w:tcW w:w="4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3E66" w:rsidRPr="00673912" w:rsidRDefault="006A3E66" w:rsidP="009274B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3E66" w:rsidRPr="00673912" w:rsidTr="009274B0">
        <w:tblPrEx>
          <w:tblLook w:val="01E0"/>
        </w:tblPrEx>
        <w:tc>
          <w:tcPr>
            <w:tcW w:w="43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6A3E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1 -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.نماهای مشترک تومورهای خوش خیم را به میزان 80% توضیح دهد.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– نماهای واکنش پریوستی تومورهای خوش خیم را نام ببرد.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نمای رادیوگرافیک خوش خیم را به میزان 85% توضیح دهد.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-واکنش پریوستی تومورهای بدخیم و خوش خیم را با هم مقایسه کند.</w:t>
            </w:r>
          </w:p>
          <w:p w:rsidR="006A3E66" w:rsidRPr="00673912" w:rsidRDefault="006A3E66" w:rsidP="006A3E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نماهای افتراقی بیماری های خوش خیم و دیسپلازی های استخوانی را با هم مقایسه کند.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spacing w:line="360" w:lineRule="auto"/>
              <w:ind w:left="286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55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.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466" w:hanging="46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</w:p>
          <w:p w:rsidR="006A3E66" w:rsidRPr="00673912" w:rsidRDefault="006A3E66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6A3E66" w:rsidRPr="00673912" w:rsidRDefault="006A3E66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6A3E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 xml:space="preserve"> 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3E66" w:rsidRPr="00673912" w:rsidRDefault="006A3E66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6A3E66" w:rsidRPr="00673912" w:rsidRDefault="006A3E66" w:rsidP="006A3E66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4"/>
        <w:gridCol w:w="1040"/>
        <w:gridCol w:w="1660"/>
        <w:gridCol w:w="1980"/>
        <w:gridCol w:w="1440"/>
        <w:gridCol w:w="1620"/>
        <w:gridCol w:w="1800"/>
      </w:tblGrid>
      <w:tr w:rsidR="00397022" w:rsidRPr="00673912" w:rsidTr="009274B0">
        <w:trPr>
          <w:trHeight w:val="840"/>
        </w:trPr>
        <w:tc>
          <w:tcPr>
            <w:tcW w:w="13894" w:type="dxa"/>
            <w:gridSpan w:val="7"/>
          </w:tcPr>
          <w:p w:rsidR="00397022" w:rsidRPr="00673912" w:rsidRDefault="00397022" w:rsidP="009274B0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3970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کلی: : آشنایی دانشجویان با تصویربرداری سینوس های پارانازال</w:t>
            </w:r>
          </w:p>
        </w:tc>
      </w:tr>
      <w:tr w:rsidR="00397022" w:rsidRPr="00673912" w:rsidTr="009274B0">
        <w:tblPrEx>
          <w:tblLook w:val="01E0"/>
        </w:tblPrEx>
        <w:trPr>
          <w:trHeight w:val="740"/>
        </w:trPr>
        <w:tc>
          <w:tcPr>
            <w:tcW w:w="4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022" w:rsidRPr="00673912" w:rsidRDefault="00397022" w:rsidP="009274B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022" w:rsidRPr="00673912" w:rsidTr="009274B0">
        <w:tblPrEx>
          <w:tblLook w:val="01E0"/>
        </w:tblPrEx>
        <w:tc>
          <w:tcPr>
            <w:tcW w:w="43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397022" w:rsidRPr="00673912" w:rsidRDefault="00397022" w:rsidP="003970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1 -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.آناتومی سینوس ها را به میزان 80% توضیح دهد. 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دو مورد از معایب فیلم معمول جهت بررسی اختلالات سینوس های پارانازال را نام ببرد ..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 نمای رادیوگرافیک سینوس های پارانازال را به میزان 85% توضیح دهد.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3970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-دو مورد از کاربردهای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CT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دربیماری های سینوس های پارانازال را نام ببرد.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97022" w:rsidRPr="00673912" w:rsidRDefault="00397022" w:rsidP="003970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-.مهمترین کاربرد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CT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در بررسی بیماری های سینوس های پارانازال را  بیان  کند.                                                     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397022">
            <w:pPr>
              <w:spacing w:line="360" w:lineRule="auto"/>
              <w:ind w:left="28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6-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نمای موکوس ریتنشن سیست ، موکوسل را به میزان 80% توضیح دهد.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</w:p>
          <w:p w:rsidR="00397022" w:rsidRPr="00673912" w:rsidRDefault="00397022" w:rsidP="003970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7-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سه مورد از یافته های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CT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در تومورهای خوش خیم سینوس های پارانازال را نام ببرد.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 xml:space="preserve">                                                                     </w:t>
            </w:r>
          </w:p>
          <w:p w:rsidR="00397022" w:rsidRPr="00673912" w:rsidRDefault="00397022" w:rsidP="003970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 یافته های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MRI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تومورهای خوش خیم و بدخیم سینوس های پارانازال را مقایسه کند.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397022" w:rsidRPr="00673912" w:rsidRDefault="00397022" w:rsidP="00397022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55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 تکنیک مورد استفاده جهت افتراق </w:t>
            </w:r>
            <w:proofErr w:type="spellStart"/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scc</w:t>
            </w:r>
            <w:proofErr w:type="spellEnd"/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را ذکر کند.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376"/>
                <w:tab w:val="left" w:pos="466"/>
                <w:tab w:val="center" w:pos="7568"/>
              </w:tabs>
              <w:ind w:left="466" w:hanging="46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</w:p>
          <w:p w:rsidR="00397022" w:rsidRPr="00673912" w:rsidRDefault="00397022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397022" w:rsidRPr="00673912" w:rsidRDefault="00397022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 xml:space="preserve"> 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022" w:rsidRPr="00673912" w:rsidRDefault="00397022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:rsidR="00397022" w:rsidRPr="00673912" w:rsidRDefault="00397022">
      <w:pPr>
        <w:rPr>
          <w:rFonts w:asciiTheme="minorBidi" w:hAnsiTheme="minorBidi" w:cstheme="minorBidi"/>
          <w:sz w:val="24"/>
          <w:szCs w:val="24"/>
        </w:rPr>
      </w:pPr>
    </w:p>
    <w:p w:rsidR="005F4459" w:rsidRPr="00673912" w:rsidRDefault="005F4459" w:rsidP="006E5899">
      <w:pPr>
        <w:bidi w:val="0"/>
        <w:rPr>
          <w:rFonts w:asciiTheme="minorBidi" w:hAnsiTheme="minorBidi" w:cstheme="minorBidi"/>
          <w:sz w:val="24"/>
          <w:szCs w:val="24"/>
        </w:rPr>
      </w:pPr>
    </w:p>
    <w:p w:rsidR="005F4459" w:rsidRPr="00673912" w:rsidRDefault="005F4459">
      <w:pPr>
        <w:bidi w:val="0"/>
        <w:rPr>
          <w:rFonts w:asciiTheme="minorBidi" w:hAnsiTheme="minorBidi" w:cstheme="minorBidi"/>
          <w:sz w:val="24"/>
          <w:szCs w:val="24"/>
        </w:rPr>
      </w:pPr>
    </w:p>
    <w:p w:rsidR="00397022" w:rsidRPr="00673912" w:rsidRDefault="00397022" w:rsidP="006E5899">
      <w:pPr>
        <w:bidi w:val="0"/>
        <w:rPr>
          <w:rFonts w:asciiTheme="minorBidi" w:hAnsiTheme="minorBidi" w:cstheme="minorBidi"/>
          <w:sz w:val="24"/>
          <w:szCs w:val="24"/>
        </w:rPr>
      </w:pP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9F1525" w:rsidRPr="00B83517" w:rsidTr="00E5023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جلسه – مدرس: دکتر رازی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B83517">
              <w:rPr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مفصل گیجگاه-فکی و علایم تصویری مربوط به بیماریهای ناحیه مفصل</w:t>
            </w:r>
          </w:p>
        </w:tc>
      </w:tr>
      <w:tr w:rsidR="009F1525" w:rsidRPr="00B83517" w:rsidTr="00E5023B">
        <w:trPr>
          <w:trHeight w:val="882"/>
        </w:trPr>
        <w:tc>
          <w:tcPr>
            <w:tcW w:w="3888" w:type="dxa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9F1525" w:rsidRPr="00B83517" w:rsidTr="00E5023B">
        <w:trPr>
          <w:trHeight w:val="3722"/>
        </w:trPr>
        <w:tc>
          <w:tcPr>
            <w:tcW w:w="3888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 جلسه دانشجو بتواند: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 </w:t>
            </w:r>
            <w:r w:rsidRPr="004D326E">
              <w:rPr>
                <w:rtl/>
                <w:lang w:bidi="fa-IR"/>
              </w:rPr>
              <w:t xml:space="preserve">1 – </w:t>
            </w:r>
            <w:r>
              <w:rPr>
                <w:rFonts w:hint="cs"/>
                <w:rtl/>
                <w:lang w:bidi="fa-IR"/>
              </w:rPr>
              <w:t>اهمیت یادگیری ساختار نرمال مفصل و تجویز صحیح تصاویر مربوطه و همچنین در موارد بیماری را به</w:t>
            </w:r>
            <w:r w:rsidRPr="004D326E">
              <w:rPr>
                <w:rtl/>
                <w:lang w:bidi="fa-IR"/>
              </w:rPr>
              <w:t xml:space="preserve"> طور خلاصه توضیح دهد.                      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247331">
              <w:rPr>
                <w:rtl/>
                <w:lang w:bidi="fa-IR"/>
              </w:rPr>
              <w:t xml:space="preserve">2 – </w:t>
            </w:r>
            <w:r>
              <w:rPr>
                <w:rFonts w:hint="cs"/>
                <w:rtl/>
                <w:lang w:bidi="fa-IR"/>
              </w:rPr>
              <w:t>اجزا نرمال مفصل را از شکل شماتیک به طور نسبتا کامل توضیح دهد.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247331">
              <w:rPr>
                <w:rtl/>
                <w:lang w:bidi="fa-IR"/>
              </w:rPr>
              <w:t xml:space="preserve">3 – </w:t>
            </w:r>
            <w:r>
              <w:rPr>
                <w:rFonts w:hint="cs"/>
                <w:rtl/>
                <w:lang w:bidi="fa-IR"/>
              </w:rPr>
              <w:t>مورد تجویز تصاویر را در ارتباط با بیماران دارای علایم به طور خلاصه شرح دهد.</w:t>
            </w:r>
            <w:r w:rsidRPr="00247331">
              <w:rPr>
                <w:rtl/>
                <w:lang w:bidi="fa-IR"/>
              </w:rPr>
              <w:t xml:space="preserve"> </w:t>
            </w:r>
          </w:p>
          <w:p w:rsidR="009F1525" w:rsidRPr="006C4238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6C4238">
              <w:rPr>
                <w:rtl/>
                <w:lang w:bidi="fa-IR"/>
              </w:rPr>
              <w:t>4 –</w:t>
            </w:r>
            <w:r>
              <w:rPr>
                <w:rFonts w:hint="cs"/>
                <w:rtl/>
                <w:lang w:bidi="fa-IR"/>
              </w:rPr>
              <w:t>انواع تصاویر مورد استفاده را در بررسی مفصل به طور نسبتا صحیح نام ببرد.</w:t>
            </w:r>
          </w:p>
          <w:p w:rsidR="009F1525" w:rsidRPr="00016742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016742">
              <w:rPr>
                <w:rtl/>
                <w:lang w:bidi="fa-IR"/>
              </w:rPr>
              <w:t xml:space="preserve">5 – </w:t>
            </w:r>
            <w:r>
              <w:rPr>
                <w:rFonts w:hint="cs"/>
                <w:rtl/>
                <w:lang w:bidi="fa-IR"/>
              </w:rPr>
              <w:t>آناتومی نرمال مفصل را از تصاویر مختلف به طور نسبتا صحیح نام ببرد.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571566">
              <w:rPr>
                <w:rtl/>
                <w:lang w:bidi="fa-IR"/>
              </w:rPr>
              <w:t xml:space="preserve">6 – </w:t>
            </w:r>
            <w:r>
              <w:rPr>
                <w:rFonts w:hint="cs"/>
                <w:rtl/>
                <w:lang w:bidi="fa-IR"/>
              </w:rPr>
              <w:t>سه مورد از موارد ناهنجاری های تکاملی ناحیه را به طور نسبتا صحیح نام ببرد.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Fonts w:ascii="Tahoma" w:hAnsi="Tahoma" w:cs="Tahoma"/>
                <w:rtl/>
                <w:lang w:bidi="fa-IR"/>
              </w:rPr>
            </w:pPr>
            <w:r w:rsidRPr="008A758F">
              <w:rPr>
                <w:rtl/>
                <w:lang w:bidi="fa-IR"/>
              </w:rPr>
              <w:t xml:space="preserve">7 – </w:t>
            </w:r>
            <w:r>
              <w:rPr>
                <w:rFonts w:hint="cs"/>
                <w:rtl/>
                <w:lang w:bidi="fa-IR"/>
              </w:rPr>
              <w:t>علایم تصویری سه مورد از آنومالی های تکاملی مفصل را به طور خلاصه شرح دهد.</w:t>
            </w:r>
            <w:r w:rsidRPr="00B83517"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  <w:p w:rsidR="009F1525" w:rsidRPr="00B83517" w:rsidRDefault="009F1525" w:rsidP="00E5023B">
            <w:pPr>
              <w:spacing w:line="360" w:lineRule="auto"/>
              <w:jc w:val="both"/>
              <w:rPr>
                <w:rFonts w:ascii="Tahoma" w:hAnsi="Tahoma" w:cs="Tahoma"/>
                <w:rtl/>
                <w:lang w:bidi="fa-IR"/>
              </w:rPr>
            </w:pPr>
            <w:r w:rsidRPr="00B83517">
              <w:rPr>
                <w:rFonts w:ascii="Tahoma" w:hAnsi="Tahoma" w:cs="Tahoma" w:hint="cs"/>
                <w:rtl/>
                <w:lang w:bidi="fa-IR"/>
              </w:rPr>
              <w:t xml:space="preserve">                                                         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F41330">
              <w:rPr>
                <w:rtl/>
                <w:lang w:bidi="fa-IR"/>
              </w:rPr>
              <w:t xml:space="preserve">8 – </w:t>
            </w:r>
            <w:r>
              <w:rPr>
                <w:rFonts w:hint="cs"/>
                <w:rtl/>
                <w:lang w:bidi="fa-IR"/>
              </w:rPr>
              <w:t>چهار مورد از بیماریهای مفصل را به طور نسبتا صحیح نام ببرد.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BF0A81">
              <w:rPr>
                <w:rtl/>
                <w:lang w:bidi="fa-IR"/>
              </w:rPr>
              <w:t xml:space="preserve">9 – </w:t>
            </w:r>
            <w:r>
              <w:rPr>
                <w:rFonts w:hint="cs"/>
                <w:rtl/>
                <w:lang w:bidi="fa-IR"/>
              </w:rPr>
              <w:t>علایم تصویری بیماری مفصل را به طور خلاصه شرح دهد.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512506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512506">
              <w:rPr>
                <w:rtl/>
                <w:lang w:bidi="fa-IR"/>
              </w:rPr>
              <w:t xml:space="preserve">10 – </w:t>
            </w:r>
            <w:r>
              <w:rPr>
                <w:rFonts w:hint="cs"/>
                <w:rtl/>
                <w:lang w:bidi="fa-IR"/>
              </w:rPr>
              <w:t>ازتومورهای خوش خیم و بدخیم ناحیه از لحاظ شیوع دو مورد با توضیح مختصر نام ببرد.</w:t>
            </w:r>
          </w:p>
          <w:p w:rsidR="009F1525" w:rsidRPr="00270DBB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lastRenderedPageBreak/>
              <w:t xml:space="preserve">11 </w:t>
            </w:r>
            <w:r>
              <w:rPr>
                <w:rFonts w:ascii="Tahoma" w:hAnsi="Tahoma" w:cs="Tahoma"/>
                <w:rtl/>
                <w:lang w:bidi="fa-IR"/>
              </w:rPr>
              <w:t>–</w:t>
            </w:r>
            <w:r>
              <w:rPr>
                <w:rFonts w:ascii="Tahoma" w:hAnsi="Tahoma" w:cs="Tahoma" w:hint="cs"/>
                <w:rtl/>
                <w:lang w:bidi="fa-IR"/>
              </w:rPr>
              <w:t xml:space="preserve"> </w:t>
            </w:r>
            <w:r w:rsidRPr="00270DBB">
              <w:rPr>
                <w:rtl/>
                <w:lang w:bidi="fa-IR"/>
              </w:rPr>
              <w:t>خلاصه ای از مطالب تدریس شده را با تاکید بر اهمیت یادگیری مبحث بیان کند.</w:t>
            </w:r>
          </w:p>
          <w:p w:rsidR="009F1525" w:rsidRPr="00512506" w:rsidRDefault="009F1525" w:rsidP="00E5023B">
            <w:pPr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1525" w:rsidRDefault="009F1525" w:rsidP="00E5023B">
            <w:pPr>
              <w:rPr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014A7F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شناختی </w:t>
            </w:r>
            <w:r>
              <w:rPr>
                <w:rFonts w:hint="cs"/>
                <w:rtl/>
                <w:lang w:bidi="fa-IR"/>
              </w:rPr>
              <w:t>و عملکردی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sz w:val="28"/>
                <w:szCs w:val="28"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512506">
              <w:rPr>
                <w:rtl/>
                <w:lang w:bidi="fa-IR"/>
              </w:rPr>
              <w:t xml:space="preserve">شناختی </w:t>
            </w: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512506">
              <w:rPr>
                <w:rtl/>
                <w:lang w:bidi="fa-IR"/>
              </w:rPr>
              <w:lastRenderedPageBreak/>
              <w:t>شناختی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معلم محور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مرور اسلایدهای صداگذاری شده و مطالعه فصل مربوطه در کتاب وایت 2019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سامانه نوید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Default="009F1525" w:rsidP="00E5023B">
            <w:pPr>
              <w:rPr>
                <w:sz w:val="28"/>
                <w:szCs w:val="28"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5 دقیقه</w:t>
            </w:r>
          </w:p>
        </w:tc>
        <w:tc>
          <w:tcPr>
            <w:tcW w:w="1620" w:type="dxa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 xml:space="preserve">) 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سوالات چهار گزینه ای در آخر ترم مطابق با تصمیم گرفته شده در آن زمان به صورت مجازی یا حضوری </w:t>
            </w:r>
          </w:p>
        </w:tc>
      </w:tr>
    </w:tbl>
    <w:p w:rsidR="005F4459" w:rsidRPr="00673912" w:rsidRDefault="005F445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5F4459" w:rsidRPr="00673912" w:rsidRDefault="005F4459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9F1525" w:rsidRPr="00B83517" w:rsidTr="00E5023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>جلسه – مدرس: دکتر رازی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B83517">
              <w:rPr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بیماریهای سیستمیک و علایم تصویری در تصاویر داخل و خارج دهانی</w:t>
            </w:r>
          </w:p>
        </w:tc>
      </w:tr>
      <w:tr w:rsidR="009F1525" w:rsidRPr="00B83517" w:rsidTr="00E5023B">
        <w:trPr>
          <w:trHeight w:val="882"/>
        </w:trPr>
        <w:tc>
          <w:tcPr>
            <w:tcW w:w="3888" w:type="dxa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9F1525" w:rsidRPr="00B83517" w:rsidTr="00E5023B">
        <w:trPr>
          <w:trHeight w:val="4493"/>
        </w:trPr>
        <w:tc>
          <w:tcPr>
            <w:tcW w:w="3888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 جلسه دانشجو بتواند: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 </w:t>
            </w:r>
            <w:r w:rsidRPr="004D326E">
              <w:rPr>
                <w:rtl/>
                <w:lang w:bidi="fa-IR"/>
              </w:rPr>
              <w:t xml:space="preserve">1 – </w:t>
            </w:r>
            <w:r>
              <w:rPr>
                <w:rFonts w:hint="cs"/>
                <w:rtl/>
                <w:lang w:bidi="fa-IR"/>
              </w:rPr>
              <w:t>اهمیت یادگیری بیماریهای سیستمیک را به</w:t>
            </w:r>
            <w:r w:rsidRPr="004D326E">
              <w:rPr>
                <w:rtl/>
                <w:lang w:bidi="fa-IR"/>
              </w:rPr>
              <w:t xml:space="preserve"> طور خلاصه توضیح دهد.                      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247331">
              <w:rPr>
                <w:rtl/>
                <w:lang w:bidi="fa-IR"/>
              </w:rPr>
              <w:t xml:space="preserve">2 – </w:t>
            </w:r>
            <w:r>
              <w:rPr>
                <w:rFonts w:hint="cs"/>
                <w:rtl/>
                <w:lang w:bidi="fa-IR"/>
              </w:rPr>
              <w:t>علایم کلی تصویری بیماریهای سیستمیک را در نمای پانورامیک و پری اپیکال به طور خلاصه شرح دهد.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247331">
              <w:rPr>
                <w:rtl/>
                <w:lang w:bidi="fa-IR"/>
              </w:rPr>
              <w:t xml:space="preserve">3 – </w:t>
            </w:r>
            <w:r>
              <w:rPr>
                <w:rFonts w:hint="cs"/>
                <w:rtl/>
                <w:lang w:bidi="fa-IR"/>
              </w:rPr>
              <w:t>تقسیم بندی بیماریهای سیستمیک را به طور نسبتا صحیح بیان کند.</w:t>
            </w:r>
            <w:r w:rsidRPr="00247331">
              <w:rPr>
                <w:rtl/>
                <w:lang w:bidi="fa-IR"/>
              </w:rPr>
              <w:t xml:space="preserve"> </w:t>
            </w: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6C4238">
              <w:rPr>
                <w:rtl/>
                <w:lang w:bidi="fa-IR"/>
              </w:rPr>
              <w:t>4 –</w:t>
            </w:r>
            <w:r>
              <w:rPr>
                <w:rFonts w:hint="cs"/>
                <w:rtl/>
                <w:lang w:bidi="fa-IR"/>
              </w:rPr>
              <w:t>علایم بالینی بیماریهای سیستمیک را به طور خلاصه بیان کند.</w:t>
            </w:r>
          </w:p>
          <w:p w:rsidR="009F1525" w:rsidRPr="006C4238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016742">
              <w:rPr>
                <w:rtl/>
                <w:lang w:bidi="fa-IR"/>
              </w:rPr>
              <w:t xml:space="preserve">5 – </w:t>
            </w:r>
            <w:r>
              <w:rPr>
                <w:rFonts w:hint="cs"/>
                <w:rtl/>
                <w:lang w:bidi="fa-IR"/>
              </w:rPr>
              <w:t>علایم تصویری انواع بیماریهای سیستمیک را به طور خلاصه بیان کند.</w:t>
            </w:r>
          </w:p>
          <w:p w:rsidR="009F1525" w:rsidRPr="00016742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571566">
              <w:rPr>
                <w:rtl/>
                <w:lang w:bidi="fa-IR"/>
              </w:rPr>
              <w:t xml:space="preserve">6 – </w:t>
            </w:r>
            <w:r>
              <w:rPr>
                <w:rFonts w:hint="cs"/>
                <w:rtl/>
                <w:lang w:bidi="fa-IR"/>
              </w:rPr>
              <w:t>تشخیص افتراقی بیماریهای سیستمیک را با تاکید بر علایم بالینی و تصویری به طور خلاصه  و با کمک مدرس بیان کند.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both"/>
              <w:rPr>
                <w:rFonts w:ascii="Tahoma" w:hAnsi="Tahoma" w:cs="Tahoma"/>
                <w:rtl/>
                <w:lang w:bidi="fa-IR"/>
              </w:rPr>
            </w:pPr>
            <w:r w:rsidRPr="008A758F">
              <w:rPr>
                <w:rtl/>
                <w:lang w:bidi="fa-IR"/>
              </w:rPr>
              <w:t xml:space="preserve">7 – </w:t>
            </w:r>
            <w:r>
              <w:rPr>
                <w:rFonts w:hint="cs"/>
                <w:rtl/>
                <w:lang w:bidi="fa-IR"/>
              </w:rPr>
              <w:t>اقدامات بعدی را از لحاظ تجویز تصاویر دیگر و یا انجام آزمایشات به منظور قطعی شدن تشخیص در انواع بیماریها با ذکر یک مثال شرح دهد.</w:t>
            </w:r>
            <w:r w:rsidRPr="00B83517">
              <w:rPr>
                <w:rFonts w:ascii="Tahoma" w:hAnsi="Tahoma" w:cs="Tahoma" w:hint="cs"/>
                <w:rtl/>
                <w:lang w:bidi="fa-IR"/>
              </w:rPr>
              <w:t xml:space="preserve">                                                          </w:t>
            </w:r>
          </w:p>
          <w:p w:rsidR="009F1525" w:rsidRPr="004C103D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F41330">
              <w:rPr>
                <w:rtl/>
                <w:lang w:bidi="fa-IR"/>
              </w:rPr>
              <w:lastRenderedPageBreak/>
              <w:t xml:space="preserve">8 – </w:t>
            </w:r>
            <w:r w:rsidRPr="004C103D">
              <w:rPr>
                <w:rtl/>
                <w:lang w:bidi="fa-IR"/>
              </w:rPr>
              <w:t>خلاصه ای از مطالب تدریس شده را با تاکید بر اهمیت یادگیری مبحث بیان کند.</w:t>
            </w:r>
          </w:p>
          <w:p w:rsidR="009F1525" w:rsidRPr="00512506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512506">
              <w:rPr>
                <w:rtl/>
                <w:lang w:bidi="fa-IR"/>
              </w:rPr>
              <w:t>شناختی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معلم محور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مرور اسلایدهای صداگذاری شده و مطالعه فصل مربوطه در کتاب وایت 2019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سامانه نوید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10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20" w:type="dxa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 xml:space="preserve">) 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سوالات چهار گزینه ای در آخر ترم مطابق با تصمیم گرفته شده در آن زمان به صورت مجازی یا حضوری </w:t>
            </w:r>
          </w:p>
        </w:tc>
      </w:tr>
    </w:tbl>
    <w:p w:rsidR="009C56F9" w:rsidRPr="00673912" w:rsidRDefault="009C56F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9C56F9" w:rsidRPr="00673912" w:rsidRDefault="009C56F9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9F1525" w:rsidRPr="00B83517" w:rsidTr="00E5023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>جلسه – مدرس: دکتر رازی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B83517">
              <w:rPr>
                <w:b/>
                <w:bCs/>
                <w:sz w:val="28"/>
                <w:szCs w:val="28"/>
                <w:rtl/>
                <w:lang w:bidi="fa-IR"/>
              </w:rPr>
              <w:t>آشنایی با اصول تفسیر رادیوگرافیک ضایعات داخل استخوانی</w:t>
            </w:r>
          </w:p>
        </w:tc>
      </w:tr>
      <w:tr w:rsidR="009F1525" w:rsidRPr="00B83517" w:rsidTr="00E5023B">
        <w:trPr>
          <w:trHeight w:val="882"/>
        </w:trPr>
        <w:tc>
          <w:tcPr>
            <w:tcW w:w="3888" w:type="dxa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9F1525" w:rsidRPr="00B83517" w:rsidTr="00E5023B">
        <w:trPr>
          <w:trHeight w:val="4493"/>
        </w:trPr>
        <w:tc>
          <w:tcPr>
            <w:tcW w:w="3888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 جلسه دانشجو بتواند:</w:t>
            </w: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</w:p>
          <w:p w:rsidR="009F1525" w:rsidRPr="00F455CF" w:rsidRDefault="009F1525" w:rsidP="00E5023B">
            <w:pPr>
              <w:jc w:val="lowKashida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1 – رادیوگرافی مناسب برای بیمار باعلائم توصیف شده تجویز کند.                        </w:t>
            </w:r>
          </w:p>
          <w:p w:rsidR="009F1525" w:rsidRPr="00F455CF" w:rsidRDefault="009F1525" w:rsidP="00E5023B">
            <w:pPr>
              <w:jc w:val="lowKashida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lowKashida"/>
              <w:rPr>
                <w:rFonts w:ascii="Tahoma" w:hAnsi="Tahoma" w:cs="Tahoma"/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2 – در مورد اهمیت تجویز درست تصاویر با توجه به تابش و هزینه صرف شده برای بیمار حداقل 2 مورد توضیح دهد.                                                                                 </w:t>
            </w:r>
          </w:p>
          <w:p w:rsidR="009F1525" w:rsidRDefault="009F1525" w:rsidP="00E5023B">
            <w:pPr>
              <w:jc w:val="lowKashida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3 – 4 مورد از شرایط مناسب برای مطالعه تصاویر را به اختصار شرح دهد.               </w:t>
            </w:r>
          </w:p>
          <w:p w:rsidR="009F1525" w:rsidRDefault="009F1525" w:rsidP="00E5023B">
            <w:pPr>
              <w:jc w:val="lowKashida"/>
              <w:rPr>
                <w:rtl/>
                <w:lang w:bidi="fa-IR"/>
              </w:rPr>
            </w:pPr>
          </w:p>
          <w:p w:rsidR="009F1525" w:rsidRPr="00F455CF" w:rsidRDefault="009F1525" w:rsidP="00E5023B">
            <w:pPr>
              <w:jc w:val="lowKashida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4 – 2 مورد از مزایای تفسیر قدم به قدم را به طور خلاصه توضیح دهد.                   </w:t>
            </w:r>
          </w:p>
        </w:tc>
        <w:tc>
          <w:tcPr>
            <w:tcW w:w="1260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و عملکردی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معلم محور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مرور اسلایدهای صداگذاری شده و مطالعه فصل مربوطه در کتاب وایت 2019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سامانه نوید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20" w:type="dxa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 xml:space="preserve">) 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سوالات چهار گزینه ای در آخر ترم مطابق با تصمیم گرفته شده در آن زمان به صورت مجازی یا حضوری </w:t>
            </w:r>
          </w:p>
        </w:tc>
      </w:tr>
    </w:tbl>
    <w:p w:rsidR="009C56F9" w:rsidRPr="00673912" w:rsidRDefault="009C56F9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9C56F9" w:rsidRPr="00673912" w:rsidRDefault="009C56F9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20"/>
        <w:gridCol w:w="1440"/>
        <w:gridCol w:w="1620"/>
        <w:gridCol w:w="1980"/>
        <w:gridCol w:w="1440"/>
        <w:gridCol w:w="1620"/>
        <w:gridCol w:w="1628"/>
      </w:tblGrid>
      <w:tr w:rsidR="009C56F9" w:rsidRPr="00673912" w:rsidTr="009274B0">
        <w:trPr>
          <w:trHeight w:val="4493"/>
        </w:trPr>
        <w:tc>
          <w:tcPr>
            <w:tcW w:w="3528" w:type="dxa"/>
            <w:shd w:val="clear" w:color="auto" w:fill="auto"/>
          </w:tcPr>
          <w:p w:rsidR="009C56F9" w:rsidRPr="00673912" w:rsidRDefault="009C56F9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 xml:space="preserve">5 – 5 مرحله تفسیر را به طور کامل نام ببرد.                                                    </w:t>
            </w:r>
          </w:p>
          <w:p w:rsidR="009C56F9" w:rsidRPr="00673912" w:rsidRDefault="009C56F9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6 – مرحله اول تفسیر را با مشاهده مثالی در اسلاید به میزان %90 صحیح بنویسد.    </w:t>
            </w:r>
          </w:p>
          <w:p w:rsidR="009C56F9" w:rsidRPr="00673912" w:rsidRDefault="009C56F9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7 - مرحله دوم تفسیر را با مشاهده مثالی در اسلاید به میزان %100 صحیح بنویسد.   </w:t>
            </w:r>
          </w:p>
          <w:p w:rsidR="009C56F9" w:rsidRPr="00673912" w:rsidRDefault="009C56F9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8 - مرحله سوم تفسیر را با مشاهده مثالی در اسلاید به میزان %100 صحیح بنویسد.    </w:t>
            </w:r>
          </w:p>
          <w:p w:rsidR="009C56F9" w:rsidRPr="00673912" w:rsidRDefault="009C56F9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9 - مرحله چهارم تفسیر را با مشاهده مثالی در اسلاید به میزان %100 صحیح بنویسد.    </w:t>
            </w:r>
          </w:p>
          <w:p w:rsidR="009C56F9" w:rsidRPr="00673912" w:rsidRDefault="009C56F9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10- مرحله پنجم تفسیر را با مشاهده مثالی در اسلاید به میزان %90 صحیح بنویسد.</w:t>
            </w:r>
          </w:p>
          <w:p w:rsidR="009C56F9" w:rsidRPr="00673912" w:rsidRDefault="009C56F9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11 – تمامی مراحل تفسیر را با مشاهده مثالی در اسلاید به میزان %70 صحیح بنویسد.    </w:t>
            </w:r>
          </w:p>
          <w:p w:rsidR="009C56F9" w:rsidRPr="00673912" w:rsidRDefault="009C56F9" w:rsidP="009F1525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12 – نحوه برخورد و هدایت بیمار به هنگام مشاهده ضایعه ای در نمای رادیوگرافیک بیمار به طور اختصار بیان کند.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9C56F9" w:rsidRPr="00673912" w:rsidRDefault="009C56F9" w:rsidP="009274B0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9C56F9" w:rsidRPr="00673912" w:rsidRDefault="009C56F9" w:rsidP="009274B0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F1525" w:rsidRDefault="009C56F9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حیطه شناختی و عاطفی</w:t>
            </w:r>
          </w:p>
          <w:p w:rsidR="009F1525" w:rsidRDefault="009F1525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</w:p>
          <w:p w:rsidR="009F1525" w:rsidRDefault="009F1525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</w:p>
          <w:p w:rsidR="009F1525" w:rsidRDefault="009F1525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</w:p>
          <w:p w:rsidR="009F1525" w:rsidRDefault="009F1525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</w:p>
          <w:p w:rsidR="009C56F9" w:rsidRDefault="009F1525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(حیطه شناختی و عاطفی)    </w:t>
            </w:r>
          </w:p>
          <w:p w:rsidR="009F1525" w:rsidRDefault="009F1525" w:rsidP="009274B0">
            <w:pPr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</w:pPr>
          </w:p>
          <w:p w:rsidR="009F1525" w:rsidRPr="00673912" w:rsidRDefault="009F1525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20" w:type="dxa"/>
            <w:shd w:val="clear" w:color="auto" w:fill="auto"/>
          </w:tcPr>
          <w:p w:rsidR="009C56F9" w:rsidRPr="00673912" w:rsidRDefault="009C56F9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shd w:val="clear" w:color="auto" w:fill="auto"/>
          </w:tcPr>
          <w:p w:rsidR="009C56F9" w:rsidRPr="00673912" w:rsidRDefault="009C56F9" w:rsidP="009274B0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</w:tbl>
    <w:p w:rsidR="00D75E83" w:rsidRPr="00673912" w:rsidRDefault="00D75E8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75E83" w:rsidRPr="00673912" w:rsidRDefault="00D75E83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lastRenderedPageBreak/>
        <w:br w:type="page"/>
      </w: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9F1525" w:rsidRPr="00B83517" w:rsidTr="00E5023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>جلسه – مدرس: دکتر رازی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B83517">
              <w:rPr>
                <w:b/>
                <w:bCs/>
                <w:sz w:val="28"/>
                <w:szCs w:val="28"/>
                <w:rtl/>
                <w:lang w:bidi="fa-IR"/>
              </w:rPr>
              <w:t>آشنایی با خصوصیات وتشخیص آنومالی های دندانی</w:t>
            </w:r>
          </w:p>
        </w:tc>
      </w:tr>
      <w:tr w:rsidR="009F1525" w:rsidRPr="00B83517" w:rsidTr="00E5023B">
        <w:trPr>
          <w:trHeight w:val="882"/>
        </w:trPr>
        <w:tc>
          <w:tcPr>
            <w:tcW w:w="3888" w:type="dxa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9F1525" w:rsidRPr="00B83517" w:rsidTr="00E5023B">
        <w:trPr>
          <w:trHeight w:val="4493"/>
        </w:trPr>
        <w:tc>
          <w:tcPr>
            <w:tcW w:w="3888" w:type="dxa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 جلسه دانشجو بتواند: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1– اهمیت تشخیص آنومالی های دندانی را به طور خلاصه شرح دهد.                  </w:t>
            </w: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2 – طبقه بندی آنومالی ها را به درستی نام ببرد.</w:t>
            </w: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3 – انواع آنومالی های تکاملی را به طور صحیح نام ببرد.                                 </w:t>
            </w:r>
            <w:r w:rsidRPr="00760621">
              <w:rPr>
                <w:lang w:bidi="fa-IR"/>
              </w:rPr>
              <w:t xml:space="preserve">   </w:t>
            </w:r>
            <w:r w:rsidRPr="00760621">
              <w:rPr>
                <w:rtl/>
                <w:lang w:bidi="fa-IR"/>
              </w:rPr>
              <w:t xml:space="preserve"> </w:t>
            </w: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4 – انواع آنومالی های تکاملی را از لحاظ اندازه به درستی نام ببرد.</w:t>
            </w:r>
          </w:p>
        </w:tc>
        <w:tc>
          <w:tcPr>
            <w:tcW w:w="1260" w:type="dxa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و عاطفی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معلم محور</w:t>
            </w:r>
          </w:p>
        </w:tc>
        <w:tc>
          <w:tcPr>
            <w:tcW w:w="162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مرور اسلایدهای صداگذاری شده و مطالعه فصل مربوطه در کتاب وایت 2019</w:t>
            </w:r>
          </w:p>
          <w:p w:rsidR="009F1525" w:rsidRDefault="009F1525" w:rsidP="00E5023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9F1525" w:rsidRPr="00614CA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سامانه نوید</w:t>
            </w:r>
          </w:p>
        </w:tc>
        <w:tc>
          <w:tcPr>
            <w:tcW w:w="1440" w:type="dxa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 xml:space="preserve">) </w:t>
            </w:r>
          </w:p>
        </w:tc>
        <w:tc>
          <w:tcPr>
            <w:tcW w:w="1628" w:type="dxa"/>
            <w:shd w:val="clear" w:color="auto" w:fill="auto"/>
          </w:tcPr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سوالات چهار گزینه ای در آخر ترم مطابق با تصمیم گرفته شده در آن زمان به صورت مجازی یا حضوری </w:t>
            </w:r>
          </w:p>
        </w:tc>
      </w:tr>
    </w:tbl>
    <w:p w:rsidR="00D75E83" w:rsidRPr="00673912" w:rsidRDefault="00D75E83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D75E83" w:rsidRPr="00673912" w:rsidRDefault="00D75E83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20"/>
        <w:gridCol w:w="1440"/>
        <w:gridCol w:w="1620"/>
        <w:gridCol w:w="1980"/>
        <w:gridCol w:w="1440"/>
        <w:gridCol w:w="1620"/>
        <w:gridCol w:w="1628"/>
      </w:tblGrid>
      <w:tr w:rsidR="00D75E83" w:rsidRPr="00673912" w:rsidTr="009274B0">
        <w:trPr>
          <w:trHeight w:val="4493"/>
        </w:trPr>
        <w:tc>
          <w:tcPr>
            <w:tcW w:w="3528" w:type="dxa"/>
            <w:shd w:val="clear" w:color="auto" w:fill="auto"/>
          </w:tcPr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>5 - انواع آنومالی های تکاملی را از لحاظ تعداد به درستی نام ببرد.</w:t>
            </w: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6 – آنومالی های مربوط به رویش دندان را به طور اختصار توضیح دهد.</w:t>
            </w: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7 – حداقل 5 مورد از آنومالی های مورفولوژیک را به طور صحیح نام ببرد.                </w:t>
            </w: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8 – حداقل 4 مورد از آنومالی های مورفولوژیک را با مشاهده روی اسلاید بنویسد.        </w:t>
            </w: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9 – حداقل 3 مورد از آنومالی های اکتسابی را به درستی نام ببرد.</w:t>
            </w:r>
          </w:p>
          <w:p w:rsidR="00D75E83" w:rsidRPr="00673912" w:rsidRDefault="00D75E83" w:rsidP="009274B0">
            <w:pPr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10 – نام حداقل 2 مورد از آنومالی های اکتسابی را با مشاهده از روی اسلاید به طور صحیح بنویسد.</w:t>
            </w:r>
          </w:p>
          <w:p w:rsidR="00D75E83" w:rsidRPr="00673912" w:rsidRDefault="00D75E83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spacing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11 – اهمیت تشخیص آنومالی و راهنمایی بیمار و درمان به موقع آن به طور کامل توضیح دهد.</w:t>
            </w:r>
          </w:p>
        </w:tc>
        <w:tc>
          <w:tcPr>
            <w:tcW w:w="1620" w:type="dxa"/>
            <w:shd w:val="clear" w:color="auto" w:fill="auto"/>
          </w:tcPr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 و عملکردی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حیطه شناختی و عاطفی</w:t>
            </w:r>
          </w:p>
        </w:tc>
        <w:tc>
          <w:tcPr>
            <w:tcW w:w="1440" w:type="dxa"/>
            <w:shd w:val="clear" w:color="auto" w:fill="auto"/>
          </w:tcPr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5 دقیقه</w:t>
            </w: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620" w:type="dxa"/>
            <w:shd w:val="clear" w:color="auto" w:fill="auto"/>
          </w:tcPr>
          <w:p w:rsidR="00D75E83" w:rsidRPr="00673912" w:rsidRDefault="00D75E83" w:rsidP="009274B0">
            <w:pPr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shd w:val="clear" w:color="auto" w:fill="auto"/>
          </w:tcPr>
          <w:p w:rsidR="00D75E83" w:rsidRPr="00673912" w:rsidRDefault="00D75E83" w:rsidP="009274B0">
            <w:pPr>
              <w:spacing w:line="36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</w:tr>
    </w:tbl>
    <w:p w:rsidR="00253FA4" w:rsidRPr="00673912" w:rsidRDefault="00253FA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p w:rsidR="00253FA4" w:rsidRPr="00673912" w:rsidRDefault="00253FA4">
      <w:pPr>
        <w:bidi w:val="0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673912"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466"/>
        <w:gridCol w:w="794"/>
        <w:gridCol w:w="246"/>
        <w:gridCol w:w="1194"/>
        <w:gridCol w:w="466"/>
        <w:gridCol w:w="1154"/>
        <w:gridCol w:w="826"/>
        <w:gridCol w:w="1154"/>
        <w:gridCol w:w="286"/>
        <w:gridCol w:w="1154"/>
        <w:gridCol w:w="466"/>
        <w:gridCol w:w="1154"/>
        <w:gridCol w:w="646"/>
        <w:gridCol w:w="982"/>
      </w:tblGrid>
      <w:tr w:rsidR="00253FA4" w:rsidRPr="00673912" w:rsidTr="009F1525">
        <w:trPr>
          <w:gridAfter w:val="1"/>
          <w:wAfter w:w="982" w:type="dxa"/>
          <w:trHeight w:val="840"/>
        </w:trPr>
        <w:tc>
          <w:tcPr>
            <w:tcW w:w="13894" w:type="dxa"/>
            <w:gridSpan w:val="14"/>
          </w:tcPr>
          <w:p w:rsidR="00253FA4" w:rsidRPr="00673912" w:rsidRDefault="00253FA4" w:rsidP="009274B0">
            <w:pPr>
              <w:tabs>
                <w:tab w:val="left" w:pos="16"/>
                <w:tab w:val="left" w:pos="196"/>
                <w:tab w:val="center" w:pos="7568"/>
              </w:tabs>
              <w:ind w:left="108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                           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56" w:firstLine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کلی: : آشنایی دانشجویان با سیست های فکین و نماهای رادیوگرافیک آنها</w:t>
            </w:r>
          </w:p>
        </w:tc>
      </w:tr>
      <w:tr w:rsidR="00253FA4" w:rsidRPr="00673912" w:rsidTr="009F1525">
        <w:tblPrEx>
          <w:tblLook w:val="01E0"/>
        </w:tblPrEx>
        <w:trPr>
          <w:gridAfter w:val="1"/>
          <w:wAfter w:w="982" w:type="dxa"/>
          <w:trHeight w:val="740"/>
        </w:trPr>
        <w:tc>
          <w:tcPr>
            <w:tcW w:w="43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3FA4" w:rsidRPr="00673912" w:rsidRDefault="00253FA4" w:rsidP="009274B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53FA4" w:rsidRPr="00673912" w:rsidTr="009F1525">
        <w:tblPrEx>
          <w:tblLook w:val="01E0"/>
        </w:tblPrEx>
        <w:trPr>
          <w:gridAfter w:val="1"/>
          <w:wAfter w:w="982" w:type="dxa"/>
        </w:trPr>
        <w:tc>
          <w:tcPr>
            <w:tcW w:w="435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انتظار می رود درپایان جلسه دانشجو بتواند :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1 -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 دو مورد سیست های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فکین را توضیح دهد.                                                                      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40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. نمای رادیوگرافیک سیست های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فکین را به میزان 80% توضیح دهد..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253FA4" w:rsidRPr="00673912" w:rsidRDefault="00253FA4" w:rsidP="00253F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.دو  مورد از تکنیکهای تصویربرداری مورد استفاده برای تشخیص و بررسی سیست رادیکولر نام ببرد.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</w:t>
            </w:r>
          </w:p>
          <w:p w:rsidR="00253FA4" w:rsidRPr="00673912" w:rsidRDefault="00253FA4" w:rsidP="00253FA4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. .سیست دنتی ژروس و تقسیم بندی آن را به میزان 85% توضیح دهد.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53FA4" w:rsidRPr="00673912" w:rsidRDefault="00253FA4" w:rsidP="00253FA4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5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– تکنیکهای مورد استفاده برای بررسی سیستهای عفونی را مقایسه کند.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253FA4">
            <w:pPr>
              <w:tabs>
                <w:tab w:val="left" w:pos="196"/>
              </w:tabs>
              <w:spacing w:line="360" w:lineRule="auto"/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6-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سه مورد تشخیص افتراقی برای هرکدام ازسیست های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فکین</w:t>
            </w: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نام ببرد.  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</w:p>
          <w:p w:rsidR="00253FA4" w:rsidRPr="00673912" w:rsidRDefault="00253FA4" w:rsidP="00253FA4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7-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.دو تکنیک مورد استفاده در بررسی </w:t>
            </w:r>
            <w:r w:rsidRPr="00673912">
              <w:rPr>
                <w:rFonts w:asciiTheme="minorBidi" w:hAnsiTheme="minorBidi" w:cstheme="minorBidi"/>
                <w:sz w:val="24"/>
                <w:szCs w:val="24"/>
                <w:lang w:bidi="fa-IR"/>
              </w:rPr>
              <w:t>KOT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را نام ببرد.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center" w:pos="7568"/>
              </w:tabs>
              <w:ind w:left="196" w:firstLine="74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left" w:pos="46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- .در اسلاید نشان داده شده، نمای رادیوگرافیک 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lastRenderedPageBreak/>
              <w:t>ضایعه را توصیف کند.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left" w:pos="466"/>
                <w:tab w:val="center" w:pos="7568"/>
              </w:tabs>
              <w:ind w:left="196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96"/>
                <w:tab w:val="left" w:pos="376"/>
                <w:tab w:val="left" w:pos="466"/>
                <w:tab w:val="center" w:pos="7568"/>
              </w:tabs>
              <w:ind w:left="196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-.در اسلاید نمایش داده شده نوع تکنیک را مشخص کند.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286"/>
                <w:tab w:val="left" w:pos="376"/>
                <w:tab w:val="center" w:pos="7568"/>
              </w:tabs>
              <w:ind w:left="286" w:hanging="9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286"/>
                <w:tab w:val="left" w:pos="376"/>
                <w:tab w:val="left" w:pos="466"/>
                <w:tab w:val="center" w:pos="7568"/>
              </w:tabs>
              <w:ind w:left="286" w:hanging="9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10-</w:t>
            </w: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رای اسلاید نمایش داده شده، سه مورد تشخیص افتراقی نام ببرد.</w:t>
            </w:r>
          </w:p>
          <w:p w:rsidR="00253FA4" w:rsidRPr="00673912" w:rsidRDefault="00253FA4" w:rsidP="009274B0">
            <w:pPr>
              <w:tabs>
                <w:tab w:val="left" w:pos="466"/>
              </w:tabs>
              <w:bidi w:val="0"/>
              <w:ind w:left="466" w:hanging="466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253FA4" w:rsidRPr="00673912" w:rsidRDefault="00253FA4" w:rsidP="009274B0">
            <w:pPr>
              <w:tabs>
                <w:tab w:val="left" w:pos="466"/>
              </w:tabs>
              <w:bidi w:val="0"/>
              <w:ind w:left="466" w:hanging="46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253FA4" w:rsidRPr="00673912" w:rsidRDefault="00253FA4" w:rsidP="009274B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شناختی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lang w:val="fil-PH" w:bidi="fa-IR"/>
              </w:rPr>
              <w:t>(powerpoint)</w:t>
            </w:r>
          </w:p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53FA4" w:rsidRPr="00673912" w:rsidRDefault="00253FA4" w:rsidP="00927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673912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  <w:tr w:rsidR="009F1525" w:rsidRPr="00B83517" w:rsidTr="009F1525">
        <w:tblPrEx>
          <w:tblLook w:val="01E0"/>
        </w:tblPrEx>
        <w:trPr>
          <w:trHeight w:val="905"/>
        </w:trPr>
        <w:tc>
          <w:tcPr>
            <w:tcW w:w="14876" w:type="dxa"/>
            <w:gridSpan w:val="15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>جلسه – مدرس: دکتر رازی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 w:rsidRPr="00B83517">
              <w:rPr>
                <w:b/>
                <w:bCs/>
                <w:sz w:val="28"/>
                <w:szCs w:val="28"/>
                <w:rtl/>
                <w:lang w:bidi="fa-IR"/>
              </w:rPr>
              <w:t>آشنایی با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تظاهرات تصویری انواع پوسیدگی دندانی</w:t>
            </w:r>
          </w:p>
        </w:tc>
      </w:tr>
      <w:tr w:rsidR="009F1525" w:rsidRPr="00B83517" w:rsidTr="009F1525">
        <w:tblPrEx>
          <w:tblLook w:val="01E0"/>
        </w:tblPrEx>
        <w:trPr>
          <w:trHeight w:val="882"/>
        </w:trPr>
        <w:tc>
          <w:tcPr>
            <w:tcW w:w="3888" w:type="dxa"/>
            <w:shd w:val="clear" w:color="auto" w:fill="auto"/>
          </w:tcPr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9F1525" w:rsidRPr="00B83517" w:rsidTr="009F1525">
        <w:tblPrEx>
          <w:tblLook w:val="01E0"/>
        </w:tblPrEx>
        <w:trPr>
          <w:trHeight w:val="4493"/>
        </w:trPr>
        <w:tc>
          <w:tcPr>
            <w:tcW w:w="3888" w:type="dxa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 جلسه دانشجو بتواند:</w:t>
            </w: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F455CF">
              <w:rPr>
                <w:rtl/>
                <w:lang w:bidi="fa-IR"/>
              </w:rPr>
              <w:t xml:space="preserve"> </w:t>
            </w:r>
            <w:r w:rsidRPr="004D326E">
              <w:rPr>
                <w:rtl/>
                <w:lang w:bidi="fa-IR"/>
              </w:rPr>
              <w:t xml:space="preserve">1 – </w:t>
            </w:r>
            <w:r>
              <w:rPr>
                <w:rFonts w:hint="cs"/>
                <w:rtl/>
                <w:lang w:bidi="fa-IR"/>
              </w:rPr>
              <w:t>اهمیت یادگیری تشخیص تصویری پوسیدگی را</w:t>
            </w:r>
            <w:r w:rsidRPr="004D326E">
              <w:rPr>
                <w:rtl/>
                <w:lang w:bidi="fa-IR"/>
              </w:rPr>
              <w:t xml:space="preserve"> طور خلاصه توضیح دهد.                      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  <w:r w:rsidRPr="00247331">
              <w:rPr>
                <w:rtl/>
                <w:lang w:bidi="fa-IR"/>
              </w:rPr>
              <w:t xml:space="preserve">2 – </w:t>
            </w:r>
            <w:r>
              <w:rPr>
                <w:rFonts w:hint="cs"/>
                <w:rtl/>
                <w:lang w:bidi="fa-IR"/>
              </w:rPr>
              <w:t>انواع پوسیدگی ها را به طور نسبتا صحیح نام ببرد.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247331">
              <w:rPr>
                <w:rtl/>
                <w:lang w:bidi="fa-IR"/>
              </w:rPr>
              <w:t xml:space="preserve">3 – </w:t>
            </w:r>
            <w:r>
              <w:rPr>
                <w:rFonts w:hint="cs"/>
                <w:rtl/>
                <w:lang w:bidi="fa-IR"/>
              </w:rPr>
              <w:t>انواع تصاویر تجویزی را به منظور تشخیص پوسیدگی به طور صحیح نام ببرد.</w:t>
            </w: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6C4238">
              <w:rPr>
                <w:rtl/>
                <w:lang w:bidi="fa-IR"/>
              </w:rPr>
              <w:t>4 –</w:t>
            </w:r>
            <w:r>
              <w:rPr>
                <w:rFonts w:hint="cs"/>
                <w:rtl/>
                <w:lang w:bidi="fa-IR"/>
              </w:rPr>
              <w:t>علایم تصویری انواع پوسیدگیها را در انواع تصاویر به طور خلاصه شرح دهد.</w:t>
            </w:r>
          </w:p>
          <w:p w:rsidR="009F1525" w:rsidRPr="006C4238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016742">
              <w:rPr>
                <w:rtl/>
                <w:lang w:bidi="fa-IR"/>
              </w:rPr>
              <w:t xml:space="preserve">5 – </w:t>
            </w:r>
            <w:r>
              <w:rPr>
                <w:rFonts w:hint="cs"/>
                <w:rtl/>
                <w:lang w:bidi="fa-IR"/>
              </w:rPr>
              <w:t>موارد تشخیص منفی کاذب پوسیدگی را با ذکر سه مثال به طور خلاصه توضیح دهد.</w:t>
            </w:r>
          </w:p>
          <w:p w:rsidR="009F1525" w:rsidRPr="00016742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 w:rsidRPr="00571566">
              <w:rPr>
                <w:rtl/>
                <w:lang w:bidi="fa-IR"/>
              </w:rPr>
              <w:t xml:space="preserve">6 – </w:t>
            </w:r>
            <w:r>
              <w:rPr>
                <w:rFonts w:hint="cs"/>
                <w:rtl/>
                <w:lang w:bidi="fa-IR"/>
              </w:rPr>
              <w:t>موارد تشخیص مثبت کاذب پوسیدگی را با ذکر سه مثال به طور خلاصه توضیح دهد.</w:t>
            </w:r>
          </w:p>
          <w:p w:rsidR="009F1525" w:rsidRDefault="009F1525" w:rsidP="00E5023B">
            <w:pPr>
              <w:jc w:val="both"/>
              <w:rPr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both"/>
              <w:rPr>
                <w:rFonts w:ascii="Tahoma" w:hAnsi="Tahoma" w:cs="Tahoma"/>
                <w:rtl/>
                <w:lang w:bidi="fa-IR"/>
              </w:rPr>
            </w:pPr>
            <w:r w:rsidRPr="008A758F">
              <w:rPr>
                <w:rtl/>
                <w:lang w:bidi="fa-IR"/>
              </w:rPr>
              <w:t xml:space="preserve">7 – </w:t>
            </w:r>
            <w:r>
              <w:rPr>
                <w:rFonts w:hint="cs"/>
                <w:rtl/>
                <w:lang w:bidi="fa-IR"/>
              </w:rPr>
              <w:t>روشهای دیگر تشخیص پوسیدگی و همچنین روشهای تصویری جدید را به طور خلاصه شرح دهد.</w:t>
            </w:r>
            <w:r w:rsidRPr="00B83517">
              <w:rPr>
                <w:rFonts w:ascii="Tahoma" w:hAnsi="Tahoma" w:cs="Tahoma" w:hint="cs"/>
                <w:rtl/>
                <w:lang w:bidi="fa-IR"/>
              </w:rPr>
              <w:t xml:space="preserve">   </w:t>
            </w:r>
          </w:p>
          <w:p w:rsidR="009F1525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8 </w:t>
            </w:r>
            <w:r>
              <w:rPr>
                <w:rFonts w:ascii="Tahoma" w:hAnsi="Tahoma" w:cs="Tahoma"/>
                <w:rtl/>
                <w:lang w:bidi="fa-IR"/>
              </w:rPr>
              <w:t>–</w:t>
            </w:r>
            <w:r>
              <w:rPr>
                <w:rFonts w:ascii="Tahoma" w:hAnsi="Tahoma" w:cs="Tahoma" w:hint="cs"/>
                <w:rtl/>
                <w:lang w:bidi="fa-IR"/>
              </w:rPr>
              <w:t xml:space="preserve"> </w:t>
            </w:r>
            <w:r w:rsidRPr="00D455B4">
              <w:rPr>
                <w:rtl/>
                <w:lang w:bidi="fa-IR"/>
              </w:rPr>
              <w:t>عوامل مستعد کننده پوسیدگی را به طور خلاصه شرح دهد.</w:t>
            </w:r>
          </w:p>
          <w:p w:rsidR="009F1525" w:rsidRPr="00D455B4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علایم تصویری پوسیدگی را با الگوی خاص در بیماران دارای ترشح کم بزاق به طور خلاصه بیان کند.</w:t>
            </w:r>
            <w:r w:rsidRPr="00B83517">
              <w:rPr>
                <w:rFonts w:ascii="Tahoma" w:hAnsi="Tahoma" w:cs="Tahoma" w:hint="cs"/>
                <w:rtl/>
                <w:lang w:bidi="fa-IR"/>
              </w:rPr>
              <w:t xml:space="preserve">                                                     </w:t>
            </w:r>
          </w:p>
          <w:p w:rsidR="009F1525" w:rsidRPr="004C103D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10</w:t>
            </w:r>
            <w:r w:rsidRPr="00F41330">
              <w:rPr>
                <w:rtl/>
                <w:lang w:bidi="fa-IR"/>
              </w:rPr>
              <w:t xml:space="preserve"> – </w:t>
            </w:r>
            <w:r w:rsidRPr="004C103D">
              <w:rPr>
                <w:rtl/>
                <w:lang w:bidi="fa-IR"/>
              </w:rPr>
              <w:t>خلاصه ای از مطالب تدریس شده را با تاکید بر اهمیت یادگیری مبحث بیان کند.</w:t>
            </w:r>
          </w:p>
          <w:p w:rsidR="009F1525" w:rsidRPr="00512506" w:rsidRDefault="009F1525" w:rsidP="00E5023B">
            <w:pPr>
              <w:spacing w:line="36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شناختی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512506">
              <w:rPr>
                <w:rtl/>
                <w:lang w:bidi="fa-IR"/>
              </w:rPr>
              <w:t>شناختی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عاطفی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C03F00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معلم محور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مرور اسلایدهای صداگذاری شده و مطالعه فصل مربوطه در کتاب وایت 2019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9F1525" w:rsidRPr="00B83517" w:rsidRDefault="009F1525" w:rsidP="00E5023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سامانه نوید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D455B4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  <w:p w:rsidR="009F1525" w:rsidRPr="00D455B4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</w:p>
          <w:p w:rsidR="009F1525" w:rsidRPr="00D455B4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F1525" w:rsidRPr="00760621" w:rsidRDefault="009F1525" w:rsidP="00E5023B">
            <w:pPr>
              <w:rPr>
                <w:rtl/>
                <w:lang w:bidi="fa-IR"/>
              </w:rPr>
            </w:pPr>
          </w:p>
          <w:p w:rsidR="009F1525" w:rsidRDefault="009F1525" w:rsidP="00E5023B">
            <w:pPr>
              <w:rPr>
                <w:rtl/>
                <w:lang w:bidi="fa-IR"/>
              </w:rPr>
            </w:pPr>
          </w:p>
          <w:p w:rsidR="009F1525" w:rsidRPr="00B83517" w:rsidRDefault="009F1525" w:rsidP="00E5023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 xml:space="preserve">) 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</w:p>
          <w:p w:rsidR="009F1525" w:rsidRPr="00B83517" w:rsidRDefault="009F1525" w:rsidP="00E5023B">
            <w:pPr>
              <w:jc w:val="lowKashida"/>
              <w:rPr>
                <w:sz w:val="2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سوالات چهار گزینه ای در آخر ترم مطابق با تصمیم گرفته شده در آن زمان به صورت مجازی یا حضوری </w:t>
            </w:r>
          </w:p>
        </w:tc>
      </w:tr>
    </w:tbl>
    <w:p w:rsidR="00EF5AE4" w:rsidRPr="00673912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sectPr w:rsidR="00EF5AE4" w:rsidRPr="00673912" w:rsidSect="00BB4843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9B" w:rsidRDefault="0030669B">
      <w:r>
        <w:separator/>
      </w:r>
    </w:p>
  </w:endnote>
  <w:endnote w:type="continuationSeparator" w:id="0">
    <w:p w:rsidR="0030669B" w:rsidRDefault="003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8" w:rsidRDefault="00FF14C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B60D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D8" w:rsidRDefault="00FF14C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B60D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F1525">
      <w:rPr>
        <w:rStyle w:val="PageNumber"/>
        <w:noProof/>
        <w:rtl/>
      </w:rPr>
      <w:t>21</w: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9B" w:rsidRDefault="0030669B">
      <w:r>
        <w:separator/>
      </w:r>
    </w:p>
  </w:footnote>
  <w:footnote w:type="continuationSeparator" w:id="0">
    <w:p w:rsidR="0030669B" w:rsidRDefault="003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562"/>
    <w:multiLevelType w:val="hybridMultilevel"/>
    <w:tmpl w:val="52A879DA"/>
    <w:lvl w:ilvl="0" w:tplc="2ACE7884">
      <w:start w:val="1"/>
      <w:numFmt w:val="decimal"/>
      <w:lvlText w:val="%1-"/>
      <w:lvlJc w:val="left"/>
      <w:pPr>
        <w:tabs>
          <w:tab w:val="num" w:pos="915"/>
        </w:tabs>
        <w:ind w:left="915" w:hanging="375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21716"/>
    <w:rsid w:val="000323A5"/>
    <w:rsid w:val="00045F77"/>
    <w:rsid w:val="0005292B"/>
    <w:rsid w:val="000B4683"/>
    <w:rsid w:val="0012067C"/>
    <w:rsid w:val="0012336C"/>
    <w:rsid w:val="00134639"/>
    <w:rsid w:val="00147FBE"/>
    <w:rsid w:val="0017283A"/>
    <w:rsid w:val="001B2E52"/>
    <w:rsid w:val="001D0AFB"/>
    <w:rsid w:val="001F283A"/>
    <w:rsid w:val="00213CDD"/>
    <w:rsid w:val="0023346D"/>
    <w:rsid w:val="00253FA4"/>
    <w:rsid w:val="0025488E"/>
    <w:rsid w:val="00255C41"/>
    <w:rsid w:val="00265FC4"/>
    <w:rsid w:val="00283B1B"/>
    <w:rsid w:val="002D66BC"/>
    <w:rsid w:val="0030669B"/>
    <w:rsid w:val="00362734"/>
    <w:rsid w:val="00366B7E"/>
    <w:rsid w:val="00397022"/>
    <w:rsid w:val="003A6E8D"/>
    <w:rsid w:val="003E18DC"/>
    <w:rsid w:val="003E268E"/>
    <w:rsid w:val="003F4D59"/>
    <w:rsid w:val="00406F65"/>
    <w:rsid w:val="00421359"/>
    <w:rsid w:val="00425F18"/>
    <w:rsid w:val="004763FC"/>
    <w:rsid w:val="004A0426"/>
    <w:rsid w:val="004A1B00"/>
    <w:rsid w:val="004B286B"/>
    <w:rsid w:val="004B2F2F"/>
    <w:rsid w:val="004D0EC3"/>
    <w:rsid w:val="004D4E2B"/>
    <w:rsid w:val="004F69C2"/>
    <w:rsid w:val="00515F10"/>
    <w:rsid w:val="0052275A"/>
    <w:rsid w:val="00532C8A"/>
    <w:rsid w:val="005C4FD1"/>
    <w:rsid w:val="005E3E7C"/>
    <w:rsid w:val="005F4459"/>
    <w:rsid w:val="00630CC3"/>
    <w:rsid w:val="00645DB4"/>
    <w:rsid w:val="006500FC"/>
    <w:rsid w:val="00664FA8"/>
    <w:rsid w:val="00670195"/>
    <w:rsid w:val="00673912"/>
    <w:rsid w:val="006A3E66"/>
    <w:rsid w:val="006B0CF8"/>
    <w:rsid w:val="006E2FA6"/>
    <w:rsid w:val="006E5899"/>
    <w:rsid w:val="006E6879"/>
    <w:rsid w:val="00712B75"/>
    <w:rsid w:val="007215ED"/>
    <w:rsid w:val="0074286F"/>
    <w:rsid w:val="00782B74"/>
    <w:rsid w:val="007C658A"/>
    <w:rsid w:val="008B4BAF"/>
    <w:rsid w:val="008E1AFE"/>
    <w:rsid w:val="009115E7"/>
    <w:rsid w:val="009463CB"/>
    <w:rsid w:val="009565F8"/>
    <w:rsid w:val="009779C1"/>
    <w:rsid w:val="009916F6"/>
    <w:rsid w:val="00992E8A"/>
    <w:rsid w:val="00994CDB"/>
    <w:rsid w:val="009C56F9"/>
    <w:rsid w:val="009E698B"/>
    <w:rsid w:val="009F1525"/>
    <w:rsid w:val="00A337B7"/>
    <w:rsid w:val="00AA2F4D"/>
    <w:rsid w:val="00B06112"/>
    <w:rsid w:val="00B4469F"/>
    <w:rsid w:val="00B54D61"/>
    <w:rsid w:val="00B64314"/>
    <w:rsid w:val="00B674CB"/>
    <w:rsid w:val="00B67BB2"/>
    <w:rsid w:val="00B94354"/>
    <w:rsid w:val="00BB384B"/>
    <w:rsid w:val="00BB41D5"/>
    <w:rsid w:val="00BB4843"/>
    <w:rsid w:val="00BC48A3"/>
    <w:rsid w:val="00BD1E79"/>
    <w:rsid w:val="00BD650B"/>
    <w:rsid w:val="00C05F8A"/>
    <w:rsid w:val="00C305D8"/>
    <w:rsid w:val="00C36F8A"/>
    <w:rsid w:val="00C410C2"/>
    <w:rsid w:val="00C86A5B"/>
    <w:rsid w:val="00C91FE6"/>
    <w:rsid w:val="00C937CD"/>
    <w:rsid w:val="00CB75AE"/>
    <w:rsid w:val="00CE5458"/>
    <w:rsid w:val="00D07EC1"/>
    <w:rsid w:val="00D14725"/>
    <w:rsid w:val="00D17FD3"/>
    <w:rsid w:val="00D341C4"/>
    <w:rsid w:val="00D71373"/>
    <w:rsid w:val="00D738B9"/>
    <w:rsid w:val="00D75E83"/>
    <w:rsid w:val="00DA5196"/>
    <w:rsid w:val="00DC23B7"/>
    <w:rsid w:val="00DF7B27"/>
    <w:rsid w:val="00E526D4"/>
    <w:rsid w:val="00E53DDF"/>
    <w:rsid w:val="00E82B69"/>
    <w:rsid w:val="00E8686E"/>
    <w:rsid w:val="00ED4BCE"/>
    <w:rsid w:val="00EF21A2"/>
    <w:rsid w:val="00EF3F8E"/>
    <w:rsid w:val="00EF5AE4"/>
    <w:rsid w:val="00F02750"/>
    <w:rsid w:val="00F378E6"/>
    <w:rsid w:val="00F9062E"/>
    <w:rsid w:val="00F922BA"/>
    <w:rsid w:val="00F95655"/>
    <w:rsid w:val="00F95E81"/>
    <w:rsid w:val="00FB2C2A"/>
    <w:rsid w:val="00FB60D8"/>
    <w:rsid w:val="00FC0B26"/>
    <w:rsid w:val="00FE655A"/>
    <w:rsid w:val="00FF14C2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46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Administrator</cp:lastModifiedBy>
  <cp:revision>2</cp:revision>
  <cp:lastPrinted>2010-06-23T11:37:00Z</cp:lastPrinted>
  <dcterms:created xsi:type="dcterms:W3CDTF">2021-01-30T07:02:00Z</dcterms:created>
  <dcterms:modified xsi:type="dcterms:W3CDTF">2021-01-30T07:02:00Z</dcterms:modified>
</cp:coreProperties>
</file>