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30AD" w:rsidRDefault="008E13B7" w:rsidP="008E13B7">
      <w:pPr>
        <w:pStyle w:val="Heading1"/>
        <w:bidi/>
        <w:ind w:left="7200"/>
      </w:pPr>
      <w:r>
        <w:rPr>
          <w:noProof/>
        </w:rPr>
        <w:drawing>
          <wp:inline distT="0" distB="0" distL="0" distR="0">
            <wp:extent cx="1057275" cy="1409700"/>
            <wp:effectExtent l="133350" t="114300" r="104775" b="152400"/>
            <wp:docPr id="2017217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217948" name="Picture 20172179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0522" cy="14273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230AD" w:rsidRPr="008E13B7" w:rsidRDefault="008E13B7" w:rsidP="0048769D">
      <w:pPr>
        <w:bidi/>
        <w:rPr>
          <w:b/>
          <w:bCs/>
          <w:sz w:val="24"/>
          <w:szCs w:val="24"/>
        </w:rPr>
      </w:pPr>
      <w:proofErr w:type="spellStart"/>
      <w:r w:rsidRPr="008E13B7">
        <w:rPr>
          <w:rFonts w:ascii="Times New Roman" w:hAnsi="Times New Roman" w:cs="Times New Roman"/>
          <w:b/>
          <w:bCs/>
          <w:sz w:val="24"/>
          <w:szCs w:val="24"/>
        </w:rPr>
        <w:t>رزومه</w:t>
      </w:r>
      <w:proofErr w:type="spellEnd"/>
      <w:r w:rsidRPr="008E13B7">
        <w:rPr>
          <w:b/>
          <w:bCs/>
          <w:sz w:val="24"/>
          <w:szCs w:val="24"/>
        </w:rPr>
        <w:t xml:space="preserve"> </w:t>
      </w:r>
      <w:proofErr w:type="spellStart"/>
      <w:r w:rsidRPr="008E13B7">
        <w:rPr>
          <w:rFonts w:ascii="Times New Roman" w:hAnsi="Times New Roman" w:cs="Times New Roman"/>
          <w:b/>
          <w:bCs/>
          <w:sz w:val="24"/>
          <w:szCs w:val="24"/>
        </w:rPr>
        <w:t>علمی</w:t>
      </w:r>
      <w:proofErr w:type="spellEnd"/>
      <w:r w:rsidRPr="008E13B7">
        <w:rPr>
          <w:rFonts w:hint="cs"/>
          <w:b/>
          <w:bCs/>
          <w:sz w:val="24"/>
          <w:szCs w:val="24"/>
          <w:rtl/>
        </w:rPr>
        <w:t xml:space="preserve"> دکتر لادن پایا</w:t>
      </w:r>
    </w:p>
    <w:p w:rsidR="008E13B7" w:rsidRDefault="008E13B7" w:rsidP="0048769D">
      <w:pPr>
        <w:bidi/>
        <w:rPr>
          <w:rtl/>
        </w:rPr>
      </w:pPr>
    </w:p>
    <w:p w:rsidR="009230AD" w:rsidRDefault="0048769D" w:rsidP="008E13B7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 xml:space="preserve">جراح دندانپزشک ، </w:t>
      </w:r>
      <w:proofErr w:type="spellStart"/>
      <w:r w:rsidR="00000000">
        <w:rPr>
          <w:rFonts w:ascii="Times New Roman" w:hAnsi="Times New Roman" w:cs="Times New Roman"/>
        </w:rPr>
        <w:t>متخصص</w:t>
      </w:r>
      <w:proofErr w:type="spellEnd"/>
      <w:r w:rsidR="00000000">
        <w:t xml:space="preserve"> </w:t>
      </w:r>
      <w:proofErr w:type="spellStart"/>
      <w:r w:rsidR="00000000">
        <w:rPr>
          <w:rFonts w:ascii="Times New Roman" w:hAnsi="Times New Roman" w:cs="Times New Roman"/>
        </w:rPr>
        <w:t>پاتولوژی</w:t>
      </w:r>
      <w:proofErr w:type="spellEnd"/>
      <w:r w:rsidR="00000000">
        <w:t xml:space="preserve"> </w:t>
      </w:r>
      <w:proofErr w:type="spellStart"/>
      <w:r w:rsidR="00000000">
        <w:rPr>
          <w:rFonts w:ascii="Times New Roman" w:hAnsi="Times New Roman" w:cs="Times New Roman"/>
        </w:rPr>
        <w:t>دهان</w:t>
      </w:r>
      <w:proofErr w:type="spellEnd"/>
      <w:r w:rsidR="00000000">
        <w:rPr>
          <w:rFonts w:ascii="Times New Roman" w:hAnsi="Times New Roman" w:cs="Times New Roman"/>
        </w:rPr>
        <w:t>،</w:t>
      </w:r>
      <w:r w:rsidR="00000000">
        <w:t xml:space="preserve"> </w:t>
      </w:r>
      <w:proofErr w:type="spellStart"/>
      <w:r w:rsidR="00000000">
        <w:rPr>
          <w:rFonts w:ascii="Times New Roman" w:hAnsi="Times New Roman" w:cs="Times New Roman"/>
        </w:rPr>
        <w:t>فک</w:t>
      </w:r>
      <w:proofErr w:type="spellEnd"/>
      <w:r w:rsidR="00000000">
        <w:t xml:space="preserve"> </w:t>
      </w:r>
      <w:r w:rsidR="00000000">
        <w:rPr>
          <w:rFonts w:ascii="Times New Roman" w:hAnsi="Times New Roman" w:cs="Times New Roman"/>
        </w:rPr>
        <w:t>و</w:t>
      </w:r>
      <w:r w:rsidR="00000000">
        <w:t xml:space="preserve"> </w:t>
      </w:r>
      <w:proofErr w:type="spellStart"/>
      <w:r w:rsidR="00000000">
        <w:rPr>
          <w:rFonts w:ascii="Times New Roman" w:hAnsi="Times New Roman" w:cs="Times New Roman"/>
        </w:rPr>
        <w:t>صورت</w:t>
      </w:r>
      <w:proofErr w:type="spellEnd"/>
    </w:p>
    <w:p w:rsidR="009230AD" w:rsidRDefault="009230AD" w:rsidP="0048769D">
      <w:pPr>
        <w:bidi/>
      </w:pPr>
    </w:p>
    <w:p w:rsidR="009230AD" w:rsidRDefault="00000000" w:rsidP="0048769D">
      <w:pPr>
        <w:bidi/>
      </w:pPr>
      <w:r w:rsidRPr="008E13B7">
        <w:rPr>
          <w:b/>
          <w:bCs/>
        </w:rPr>
        <w:t xml:space="preserve">سمت </w:t>
      </w:r>
      <w:proofErr w:type="spellStart"/>
      <w:proofErr w:type="gramStart"/>
      <w:r w:rsidRPr="008E13B7">
        <w:rPr>
          <w:b/>
          <w:bCs/>
        </w:rPr>
        <w:t>دانشگاهی</w:t>
      </w:r>
      <w:proofErr w:type="spellEnd"/>
      <w:r w:rsidR="0048769D">
        <w:rPr>
          <w:rFonts w:hint="cs"/>
          <w:rtl/>
        </w:rPr>
        <w:t xml:space="preserve"> :</w:t>
      </w:r>
      <w:proofErr w:type="gramEnd"/>
    </w:p>
    <w:p w:rsidR="009230AD" w:rsidRDefault="00000000" w:rsidP="008E13B7">
      <w:pPr>
        <w:pStyle w:val="ListParagraph"/>
        <w:numPr>
          <w:ilvl w:val="0"/>
          <w:numId w:val="12"/>
        </w:numPr>
        <w:bidi/>
      </w:pPr>
      <w:proofErr w:type="spellStart"/>
      <w:r>
        <w:rPr>
          <w:rFonts w:ascii="Times New Roman" w:hAnsi="Times New Roman" w:cs="Times New Roman"/>
        </w:rPr>
        <w:t>استادیار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گروه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پاتولوژی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دهان</w:t>
      </w:r>
      <w:proofErr w:type="spellEnd"/>
      <w:r>
        <w:rPr>
          <w:rFonts w:ascii="Times New Roman" w:hAnsi="Times New Roman" w:cs="Times New Roman"/>
        </w:rPr>
        <w:t>،</w:t>
      </w:r>
      <w:r>
        <w:t xml:space="preserve"> </w:t>
      </w:r>
      <w:proofErr w:type="spellStart"/>
      <w:r>
        <w:rPr>
          <w:rFonts w:ascii="Times New Roman" w:hAnsi="Times New Roman" w:cs="Times New Roman"/>
        </w:rPr>
        <w:t>فک</w:t>
      </w:r>
      <w:proofErr w:type="spellEnd"/>
      <w:r>
        <w:t xml:space="preserve"> </w:t>
      </w:r>
      <w:r>
        <w:rPr>
          <w:rFonts w:ascii="Times New Roman" w:hAnsi="Times New Roman" w:cs="Times New Roman"/>
        </w:rPr>
        <w:t>و</w:t>
      </w:r>
      <w:r>
        <w:t xml:space="preserve"> </w:t>
      </w:r>
      <w:proofErr w:type="spellStart"/>
      <w:r>
        <w:rPr>
          <w:rFonts w:ascii="Times New Roman" w:hAnsi="Times New Roman" w:cs="Times New Roman"/>
        </w:rPr>
        <w:t>صورت</w:t>
      </w:r>
      <w:proofErr w:type="spellEnd"/>
      <w:r>
        <w:rPr>
          <w:rFonts w:ascii="Times New Roman" w:hAnsi="Times New Roman" w:cs="Times New Roman"/>
        </w:rPr>
        <w:t>،</w:t>
      </w:r>
      <w:r>
        <w:t xml:space="preserve"> </w:t>
      </w:r>
      <w:proofErr w:type="spellStart"/>
      <w:r>
        <w:rPr>
          <w:rFonts w:ascii="Times New Roman" w:hAnsi="Times New Roman" w:cs="Times New Roman"/>
        </w:rPr>
        <w:t>دانشکده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دندانپزشکی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دانشگاه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علوم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پزشکی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تبریز</w:t>
      </w:r>
      <w:proofErr w:type="spellEnd"/>
      <w:r w:rsidR="0048769D">
        <w:rPr>
          <w:rFonts w:hint="cs"/>
          <w:rtl/>
        </w:rPr>
        <w:t>از سال 1400</w:t>
      </w:r>
    </w:p>
    <w:p w:rsidR="009230AD" w:rsidRDefault="0048769D" w:rsidP="008E13B7">
      <w:pPr>
        <w:pStyle w:val="ListParagraph"/>
        <w:numPr>
          <w:ilvl w:val="0"/>
          <w:numId w:val="12"/>
        </w:numPr>
        <w:bidi/>
        <w:jc w:val="both"/>
      </w:pPr>
      <w:proofErr w:type="spellStart"/>
      <w:r w:rsidRPr="008E13B7">
        <w:rPr>
          <w:rFonts w:ascii="Times New Roman" w:hAnsi="Times New Roman" w:cs="Times New Roman"/>
        </w:rPr>
        <w:t>م</w:t>
      </w:r>
      <w:r>
        <w:rPr>
          <w:rFonts w:ascii="Times New Roman" w:hAnsi="Times New Roman" w:cs="Times New Roman"/>
        </w:rPr>
        <w:t>سئول</w:t>
      </w:r>
      <w:proofErr w:type="spellEnd"/>
      <w:r>
        <w:t xml:space="preserve"> </w:t>
      </w:r>
      <w:r>
        <w:rPr>
          <w:rFonts w:hint="cs"/>
          <w:rtl/>
        </w:rPr>
        <w:t xml:space="preserve">  </w:t>
      </w:r>
      <w:proofErr w:type="gramStart"/>
      <w:r>
        <w:t>EDO</w:t>
      </w:r>
      <w:r>
        <w:rPr>
          <w:rFonts w:hint="cs"/>
          <w:rtl/>
        </w:rPr>
        <w:t xml:space="preserve">  </w:t>
      </w:r>
      <w:proofErr w:type="spellStart"/>
      <w:r>
        <w:rPr>
          <w:rFonts w:ascii="Times New Roman" w:hAnsi="Times New Roman" w:cs="Times New Roman"/>
        </w:rPr>
        <w:t>گروه</w:t>
      </w:r>
      <w:proofErr w:type="spellEnd"/>
      <w:proofErr w:type="gramEnd"/>
      <w:r>
        <w:t xml:space="preserve"> </w:t>
      </w:r>
      <w:proofErr w:type="spellStart"/>
      <w:r>
        <w:rPr>
          <w:rFonts w:ascii="Times New Roman" w:hAnsi="Times New Roman" w:cs="Times New Roman"/>
        </w:rPr>
        <w:t>پاتولوژی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دهان</w:t>
      </w:r>
      <w:proofErr w:type="spellEnd"/>
      <w:r>
        <w:t xml:space="preserve"> </w:t>
      </w:r>
      <w:r>
        <w:rPr>
          <w:rFonts w:ascii="Times New Roman" w:hAnsi="Times New Roman" w:cs="Times New Roman"/>
        </w:rPr>
        <w:t>و</w:t>
      </w:r>
      <w:r>
        <w:t xml:space="preserve"> </w:t>
      </w:r>
      <w:proofErr w:type="spellStart"/>
      <w:r>
        <w:rPr>
          <w:rFonts w:ascii="Times New Roman" w:hAnsi="Times New Roman" w:cs="Times New Roman"/>
        </w:rPr>
        <w:t>فک</w:t>
      </w:r>
      <w:proofErr w:type="spellEnd"/>
      <w:r>
        <w:t xml:space="preserve"> </w:t>
      </w:r>
      <w:r>
        <w:rPr>
          <w:rFonts w:ascii="Times New Roman" w:hAnsi="Times New Roman" w:cs="Times New Roman"/>
        </w:rPr>
        <w:t>و</w:t>
      </w:r>
      <w:r>
        <w:t xml:space="preserve"> </w:t>
      </w:r>
      <w:proofErr w:type="spellStart"/>
      <w:r>
        <w:rPr>
          <w:rFonts w:ascii="Times New Roman" w:hAnsi="Times New Roman" w:cs="Times New Roman"/>
        </w:rPr>
        <w:t>صورت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از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سال</w:t>
      </w:r>
      <w:proofErr w:type="spellEnd"/>
      <w:r>
        <w:rPr>
          <w:rFonts w:hint="cs"/>
          <w:rtl/>
        </w:rPr>
        <w:t xml:space="preserve"> 1400</w:t>
      </w:r>
    </w:p>
    <w:p w:rsidR="009230AD" w:rsidRDefault="00000000" w:rsidP="008E13B7">
      <w:pPr>
        <w:pStyle w:val="ListParagraph"/>
        <w:numPr>
          <w:ilvl w:val="0"/>
          <w:numId w:val="12"/>
        </w:numPr>
        <w:bidi/>
        <w:rPr>
          <w:lang w:bidi="fa-IR"/>
        </w:rPr>
      </w:pPr>
      <w:proofErr w:type="spellStart"/>
      <w:r w:rsidRPr="008E13B7">
        <w:rPr>
          <w:rFonts w:ascii="Times New Roman" w:hAnsi="Times New Roman" w:cs="Times New Roman"/>
        </w:rPr>
        <w:t>ع</w:t>
      </w:r>
      <w:r>
        <w:rPr>
          <w:rFonts w:ascii="Times New Roman" w:hAnsi="Times New Roman" w:cs="Times New Roman"/>
        </w:rPr>
        <w:t>ضو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شورای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پژوهشی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گروه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پاتولوژی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دهان</w:t>
      </w:r>
      <w:proofErr w:type="spellEnd"/>
      <w:r>
        <w:t xml:space="preserve"> </w:t>
      </w:r>
      <w:r>
        <w:rPr>
          <w:rFonts w:ascii="Times New Roman" w:hAnsi="Times New Roman" w:cs="Times New Roman"/>
        </w:rPr>
        <w:t>و</w:t>
      </w:r>
      <w:r>
        <w:t xml:space="preserve"> </w:t>
      </w:r>
      <w:proofErr w:type="spellStart"/>
      <w:r>
        <w:rPr>
          <w:rFonts w:ascii="Times New Roman" w:hAnsi="Times New Roman" w:cs="Times New Roman"/>
        </w:rPr>
        <w:t>فک</w:t>
      </w:r>
      <w:proofErr w:type="spellEnd"/>
      <w:r>
        <w:t xml:space="preserve"> </w:t>
      </w:r>
      <w:r>
        <w:rPr>
          <w:rFonts w:ascii="Times New Roman" w:hAnsi="Times New Roman" w:cs="Times New Roman"/>
        </w:rPr>
        <w:t>و</w:t>
      </w:r>
      <w:r>
        <w:t xml:space="preserve"> </w:t>
      </w:r>
      <w:proofErr w:type="spellStart"/>
      <w:r>
        <w:rPr>
          <w:rFonts w:ascii="Times New Roman" w:hAnsi="Times New Roman" w:cs="Times New Roman"/>
        </w:rPr>
        <w:t>صورت</w:t>
      </w:r>
      <w:proofErr w:type="spellEnd"/>
      <w:r w:rsidR="0048769D">
        <w:rPr>
          <w:rFonts w:hint="cs"/>
          <w:rtl/>
        </w:rPr>
        <w:t xml:space="preserve"> </w:t>
      </w:r>
      <w:r w:rsidR="0048769D">
        <w:rPr>
          <w:rFonts w:hint="cs"/>
          <w:rtl/>
          <w:lang w:bidi="fa-IR"/>
        </w:rPr>
        <w:t>از سال 1402</w:t>
      </w:r>
    </w:p>
    <w:p w:rsidR="008E13B7" w:rsidRDefault="008E13B7" w:rsidP="008E13B7">
      <w:pPr>
        <w:pStyle w:val="ListParagraph"/>
        <w:bidi/>
        <w:rPr>
          <w:rFonts w:hint="cs"/>
          <w:rtl/>
          <w:lang w:bidi="fa-IR"/>
        </w:rPr>
      </w:pPr>
    </w:p>
    <w:p w:rsidR="009230AD" w:rsidRDefault="00000000" w:rsidP="0048769D">
      <w:pPr>
        <w:bidi/>
      </w:pPr>
      <w:r w:rsidRPr="008E13B7">
        <w:rPr>
          <w:rFonts w:ascii="Times New Roman" w:hAnsi="Times New Roman" w:cs="Times New Roman"/>
          <w:b/>
          <w:bCs/>
          <w:sz w:val="24"/>
          <w:szCs w:val="24"/>
        </w:rPr>
        <w:t>س</w:t>
      </w:r>
      <w:r w:rsidRPr="008E13B7">
        <w:rPr>
          <w:b/>
          <w:bCs/>
          <w:sz w:val="24"/>
          <w:szCs w:val="24"/>
        </w:rPr>
        <w:t xml:space="preserve">وابق </w:t>
      </w:r>
      <w:proofErr w:type="spellStart"/>
      <w:proofErr w:type="gramStart"/>
      <w:r w:rsidRPr="008E13B7">
        <w:rPr>
          <w:b/>
          <w:bCs/>
          <w:sz w:val="24"/>
          <w:szCs w:val="24"/>
        </w:rPr>
        <w:t>تحصیلی</w:t>
      </w:r>
      <w:proofErr w:type="spellEnd"/>
      <w:r w:rsidR="0048769D" w:rsidRPr="008E13B7">
        <w:rPr>
          <w:rFonts w:hint="cs"/>
          <w:sz w:val="24"/>
          <w:szCs w:val="24"/>
          <w:rtl/>
        </w:rPr>
        <w:t xml:space="preserve"> </w:t>
      </w:r>
      <w:r w:rsidR="0048769D" w:rsidRPr="008E13B7">
        <w:rPr>
          <w:rFonts w:hint="cs"/>
          <w:rtl/>
        </w:rPr>
        <w:t>:</w:t>
      </w:r>
      <w:proofErr w:type="gramEnd"/>
    </w:p>
    <w:p w:rsidR="00E038AB" w:rsidRDefault="00000000" w:rsidP="008E13B7">
      <w:pPr>
        <w:pStyle w:val="ListParagraph"/>
        <w:numPr>
          <w:ilvl w:val="0"/>
          <w:numId w:val="13"/>
        </w:numPr>
        <w:bidi/>
        <w:jc w:val="both"/>
        <w:rPr>
          <w:rtl/>
        </w:rPr>
      </w:pPr>
      <w:proofErr w:type="spellStart"/>
      <w:r>
        <w:rPr>
          <w:rFonts w:ascii="Times New Roman" w:hAnsi="Times New Roman" w:cs="Times New Roman"/>
        </w:rPr>
        <w:t>دیپلم</w:t>
      </w:r>
      <w:proofErr w:type="spellEnd"/>
      <w:r>
        <w:t xml:space="preserve"> </w:t>
      </w:r>
      <w:r>
        <w:rPr>
          <w:rFonts w:ascii="Times New Roman" w:hAnsi="Times New Roman" w:cs="Times New Roman"/>
        </w:rPr>
        <w:t>علوم</w:t>
      </w:r>
      <w:r>
        <w:t xml:space="preserve"> </w:t>
      </w:r>
      <w:r>
        <w:rPr>
          <w:rFonts w:ascii="Times New Roman" w:hAnsi="Times New Roman" w:cs="Times New Roman"/>
        </w:rPr>
        <w:t>تجربی،</w:t>
      </w:r>
      <w:r>
        <w:t xml:space="preserve"> </w:t>
      </w:r>
      <w:proofErr w:type="spellStart"/>
      <w:r>
        <w:rPr>
          <w:rFonts w:ascii="Times New Roman" w:hAnsi="Times New Roman" w:cs="Times New Roman"/>
        </w:rPr>
        <w:t>دبیرستان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پروین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اعتصامی</w:t>
      </w:r>
      <w:proofErr w:type="spellEnd"/>
      <w:r>
        <w:rPr>
          <w:rFonts w:ascii="Times New Roman" w:hAnsi="Times New Roman" w:cs="Times New Roman"/>
        </w:rPr>
        <w:t>،</w:t>
      </w:r>
      <w:r>
        <w:t xml:space="preserve"> </w:t>
      </w:r>
      <w:proofErr w:type="spellStart"/>
      <w:r>
        <w:rPr>
          <w:rFonts w:ascii="Times New Roman" w:hAnsi="Times New Roman" w:cs="Times New Roman"/>
        </w:rPr>
        <w:t>تبریز</w:t>
      </w:r>
      <w:proofErr w:type="spellEnd"/>
      <w:r w:rsidR="0048769D">
        <w:rPr>
          <w:rFonts w:hint="cs"/>
          <w:rtl/>
        </w:rPr>
        <w:t xml:space="preserve"> در سال </w:t>
      </w:r>
      <w:r w:rsidR="00E038AB">
        <w:rPr>
          <w:rFonts w:hint="cs"/>
          <w:rtl/>
        </w:rPr>
        <w:t>1388</w:t>
      </w:r>
    </w:p>
    <w:p w:rsidR="009230AD" w:rsidRDefault="00E038AB" w:rsidP="008E13B7">
      <w:pPr>
        <w:pStyle w:val="ListParagraph"/>
        <w:numPr>
          <w:ilvl w:val="0"/>
          <w:numId w:val="13"/>
        </w:numPr>
        <w:bidi/>
        <w:jc w:val="both"/>
      </w:pPr>
      <w:proofErr w:type="spellStart"/>
      <w:r w:rsidRPr="008E13B7">
        <w:rPr>
          <w:rFonts w:ascii="Times New Roman" w:hAnsi="Times New Roman" w:cs="Times New Roman"/>
        </w:rPr>
        <w:t>د</w:t>
      </w:r>
      <w:r>
        <w:rPr>
          <w:rFonts w:ascii="Times New Roman" w:hAnsi="Times New Roman" w:cs="Times New Roman"/>
        </w:rPr>
        <w:t>کترای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دندانپزشکی</w:t>
      </w:r>
      <w:proofErr w:type="spellEnd"/>
      <w:r>
        <w:t xml:space="preserve"> </w:t>
      </w:r>
      <w:proofErr w:type="spellStart"/>
      <w:r w:rsidR="00000000">
        <w:rPr>
          <w:rFonts w:ascii="Times New Roman" w:hAnsi="Times New Roman" w:cs="Times New Roman"/>
        </w:rPr>
        <w:t>دانشگاه</w:t>
      </w:r>
      <w:proofErr w:type="spellEnd"/>
      <w:r w:rsidR="00000000">
        <w:t xml:space="preserve"> </w:t>
      </w:r>
      <w:proofErr w:type="spellStart"/>
      <w:r w:rsidR="00000000">
        <w:rPr>
          <w:rFonts w:ascii="Times New Roman" w:hAnsi="Times New Roman" w:cs="Times New Roman"/>
        </w:rPr>
        <w:t>علوم</w:t>
      </w:r>
      <w:proofErr w:type="spellEnd"/>
      <w:r w:rsidR="00000000">
        <w:t xml:space="preserve"> </w:t>
      </w:r>
      <w:proofErr w:type="spellStart"/>
      <w:r w:rsidR="00000000">
        <w:rPr>
          <w:rFonts w:ascii="Times New Roman" w:hAnsi="Times New Roman" w:cs="Times New Roman"/>
        </w:rPr>
        <w:t>پزشکی</w:t>
      </w:r>
      <w:proofErr w:type="spellEnd"/>
      <w:r w:rsidR="00000000">
        <w:t xml:space="preserve"> </w:t>
      </w:r>
      <w:proofErr w:type="spellStart"/>
      <w:r w:rsidR="00000000">
        <w:rPr>
          <w:rFonts w:ascii="Times New Roman" w:hAnsi="Times New Roman" w:cs="Times New Roman"/>
        </w:rPr>
        <w:t>تبریز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سال</w:t>
      </w:r>
      <w:r w:rsidR="00000000">
        <w:t xml:space="preserve"> </w:t>
      </w:r>
      <w:r>
        <w:rPr>
          <w:rFonts w:hint="cs"/>
          <w:rtl/>
        </w:rPr>
        <w:t xml:space="preserve"> </w:t>
      </w:r>
      <w:r w:rsidR="00000000">
        <w:rPr>
          <w:rFonts w:ascii="Times New Roman" w:hAnsi="Times New Roman" w:cs="Times New Roman"/>
        </w:rPr>
        <w:t>۱۳۹۵</w:t>
      </w:r>
      <w:proofErr w:type="gramEnd"/>
    </w:p>
    <w:p w:rsidR="009230AD" w:rsidRDefault="00000000" w:rsidP="008E13B7">
      <w:pPr>
        <w:pStyle w:val="ListParagraph"/>
        <w:numPr>
          <w:ilvl w:val="0"/>
          <w:numId w:val="13"/>
        </w:numPr>
        <w:bidi/>
        <w:jc w:val="both"/>
      </w:pPr>
      <w:r>
        <w:t>(MSD)</w:t>
      </w:r>
      <w:r>
        <w:rPr>
          <w:rFonts w:ascii="Times New Roman" w:hAnsi="Times New Roman" w:cs="Times New Roman"/>
        </w:rPr>
        <w:t>،</w:t>
      </w:r>
      <w:r>
        <w:t xml:space="preserve"> </w:t>
      </w:r>
      <w:proofErr w:type="spellStart"/>
      <w:r w:rsidR="00E038AB">
        <w:rPr>
          <w:rFonts w:ascii="Times New Roman" w:hAnsi="Times New Roman" w:cs="Times New Roman"/>
        </w:rPr>
        <w:t>تخصص</w:t>
      </w:r>
      <w:proofErr w:type="spellEnd"/>
      <w:r w:rsidR="00E038AB">
        <w:t xml:space="preserve"> </w:t>
      </w:r>
      <w:proofErr w:type="spellStart"/>
      <w:r w:rsidR="00E038AB">
        <w:rPr>
          <w:rFonts w:ascii="Times New Roman" w:hAnsi="Times New Roman" w:cs="Times New Roman"/>
        </w:rPr>
        <w:t>پاتولوژی</w:t>
      </w:r>
      <w:proofErr w:type="spellEnd"/>
      <w:r w:rsidR="00E038AB">
        <w:t xml:space="preserve"> </w:t>
      </w:r>
      <w:proofErr w:type="spellStart"/>
      <w:r w:rsidR="00E038AB">
        <w:rPr>
          <w:rFonts w:ascii="Times New Roman" w:hAnsi="Times New Roman" w:cs="Times New Roman"/>
        </w:rPr>
        <w:t>دهان</w:t>
      </w:r>
      <w:proofErr w:type="spellEnd"/>
      <w:r w:rsidR="00E038AB">
        <w:t xml:space="preserve"> </w:t>
      </w:r>
      <w:r w:rsidR="00E038AB">
        <w:rPr>
          <w:rFonts w:ascii="Times New Roman" w:hAnsi="Times New Roman" w:cs="Times New Roman"/>
        </w:rPr>
        <w:t>و</w:t>
      </w:r>
      <w:r w:rsidR="00E038AB">
        <w:t xml:space="preserve"> </w:t>
      </w:r>
      <w:proofErr w:type="spellStart"/>
      <w:r w:rsidR="00E038AB">
        <w:rPr>
          <w:rFonts w:ascii="Times New Roman" w:hAnsi="Times New Roman" w:cs="Times New Roman"/>
        </w:rPr>
        <w:t>فک</w:t>
      </w:r>
      <w:proofErr w:type="spellEnd"/>
      <w:r w:rsidR="00E038AB">
        <w:t xml:space="preserve"> </w:t>
      </w:r>
      <w:r w:rsidR="00E038AB">
        <w:rPr>
          <w:rFonts w:ascii="Times New Roman" w:hAnsi="Times New Roman" w:cs="Times New Roman"/>
        </w:rPr>
        <w:t>و</w:t>
      </w:r>
      <w:r w:rsidR="00E038AB">
        <w:t xml:space="preserve"> </w:t>
      </w:r>
      <w:proofErr w:type="spellStart"/>
      <w:r w:rsidR="00E038AB">
        <w:rPr>
          <w:rFonts w:ascii="Times New Roman" w:hAnsi="Times New Roman" w:cs="Times New Roman"/>
        </w:rPr>
        <w:t>صورت</w:t>
      </w:r>
      <w:proofErr w:type="spellEnd"/>
      <w:r w:rsidR="00E038AB">
        <w:rPr>
          <w:rFonts w:hint="cs"/>
          <w:rtl/>
        </w:rPr>
        <w:t xml:space="preserve">، </w:t>
      </w:r>
      <w:proofErr w:type="spellStart"/>
      <w:r>
        <w:rPr>
          <w:rFonts w:ascii="Times New Roman" w:hAnsi="Times New Roman" w:cs="Times New Roman"/>
        </w:rPr>
        <w:t>دانشگاه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علوم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پزشکی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تبریز</w:t>
      </w:r>
      <w:proofErr w:type="spellEnd"/>
      <w:r w:rsidR="00E038AB">
        <w:rPr>
          <w:rFonts w:hint="cs"/>
          <w:rtl/>
        </w:rPr>
        <w:t xml:space="preserve"> </w:t>
      </w:r>
      <w:proofErr w:type="gramStart"/>
      <w:r w:rsidR="00E038AB">
        <w:rPr>
          <w:rFonts w:hint="cs"/>
          <w:rtl/>
        </w:rPr>
        <w:t xml:space="preserve">سال </w:t>
      </w:r>
      <w:r>
        <w:t xml:space="preserve"> </w:t>
      </w:r>
      <w:r>
        <w:rPr>
          <w:rFonts w:ascii="Times New Roman" w:hAnsi="Times New Roman" w:cs="Times New Roman"/>
        </w:rPr>
        <w:t>۱۳۹۸</w:t>
      </w:r>
      <w:proofErr w:type="gramEnd"/>
    </w:p>
    <w:p w:rsidR="009230AD" w:rsidRDefault="009230AD" w:rsidP="0048769D">
      <w:pPr>
        <w:bidi/>
      </w:pPr>
    </w:p>
    <w:p w:rsidR="009230AD" w:rsidRPr="008E13B7" w:rsidRDefault="00000000" w:rsidP="0048769D">
      <w:pPr>
        <w:bidi/>
        <w:rPr>
          <w:b/>
          <w:bCs/>
          <w:sz w:val="24"/>
          <w:szCs w:val="24"/>
        </w:rPr>
      </w:pPr>
      <w:r w:rsidRPr="008E13B7">
        <w:rPr>
          <w:b/>
          <w:bCs/>
          <w:sz w:val="24"/>
          <w:szCs w:val="24"/>
        </w:rPr>
        <w:t xml:space="preserve">سوابق </w:t>
      </w:r>
      <w:proofErr w:type="spellStart"/>
      <w:proofErr w:type="gramStart"/>
      <w:r w:rsidRPr="008E13B7">
        <w:rPr>
          <w:b/>
          <w:bCs/>
          <w:sz w:val="24"/>
          <w:szCs w:val="24"/>
        </w:rPr>
        <w:t>تدریس</w:t>
      </w:r>
      <w:proofErr w:type="spellEnd"/>
      <w:r w:rsidR="00E038AB" w:rsidRPr="008E13B7">
        <w:rPr>
          <w:rFonts w:hint="cs"/>
          <w:b/>
          <w:bCs/>
          <w:sz w:val="24"/>
          <w:szCs w:val="24"/>
          <w:rtl/>
        </w:rPr>
        <w:t xml:space="preserve"> :</w:t>
      </w:r>
      <w:proofErr w:type="gramEnd"/>
    </w:p>
    <w:p w:rsidR="009230AD" w:rsidRDefault="00000000" w:rsidP="008E13B7">
      <w:pPr>
        <w:pStyle w:val="ListParagraph"/>
        <w:numPr>
          <w:ilvl w:val="0"/>
          <w:numId w:val="14"/>
        </w:numPr>
        <w:bidi/>
        <w:rPr>
          <w:rtl/>
        </w:rPr>
      </w:pPr>
      <w:proofErr w:type="spellStart"/>
      <w:r>
        <w:rPr>
          <w:rFonts w:ascii="Times New Roman" w:hAnsi="Times New Roman" w:cs="Times New Roman"/>
        </w:rPr>
        <w:t>تدریس</w:t>
      </w:r>
      <w:proofErr w:type="spellEnd"/>
      <w:r w:rsidR="00B80FF4">
        <w:rPr>
          <w:rFonts w:hint="cs"/>
          <w:rtl/>
        </w:rPr>
        <w:t xml:space="preserve"> </w:t>
      </w:r>
      <w:proofErr w:type="gramStart"/>
      <w:r w:rsidR="00B80FF4">
        <w:rPr>
          <w:rFonts w:hint="cs"/>
          <w:rtl/>
        </w:rPr>
        <w:t xml:space="preserve">مباحث </w:t>
      </w:r>
      <w:r>
        <w:t xml:space="preserve"> </w:t>
      </w:r>
      <w:proofErr w:type="spellStart"/>
      <w:r>
        <w:rPr>
          <w:rFonts w:ascii="Times New Roman" w:hAnsi="Times New Roman" w:cs="Times New Roman"/>
        </w:rPr>
        <w:t>نظری</w:t>
      </w:r>
      <w:proofErr w:type="spellEnd"/>
      <w:proofErr w:type="gramEnd"/>
      <w:r>
        <w:t xml:space="preserve"> </w:t>
      </w:r>
      <w:proofErr w:type="spellStart"/>
      <w:r>
        <w:rPr>
          <w:rFonts w:ascii="Times New Roman" w:hAnsi="Times New Roman" w:cs="Times New Roman"/>
        </w:rPr>
        <w:t>پاتولوژی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عمومی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برای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دانشجویان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دندانپزشکی</w:t>
      </w:r>
      <w:proofErr w:type="spellEnd"/>
      <w:r w:rsidR="00B80FF4">
        <w:rPr>
          <w:rFonts w:hint="cs"/>
          <w:rtl/>
        </w:rPr>
        <w:t xml:space="preserve"> از سال 1400 </w:t>
      </w:r>
      <w:r>
        <w:t xml:space="preserve"> </w:t>
      </w:r>
      <w:r w:rsidR="00B80FF4">
        <w:rPr>
          <w:rFonts w:hint="cs"/>
          <w:rtl/>
        </w:rPr>
        <w:t xml:space="preserve"> </w:t>
      </w:r>
      <w:proofErr w:type="spellStart"/>
      <w:r>
        <w:rPr>
          <w:rFonts w:ascii="Times New Roman" w:hAnsi="Times New Roman" w:cs="Times New Roman"/>
        </w:rPr>
        <w:t>تاکنون</w:t>
      </w:r>
      <w:proofErr w:type="spellEnd"/>
    </w:p>
    <w:p w:rsidR="00B80FF4" w:rsidRDefault="00B80FF4" w:rsidP="008E13B7">
      <w:pPr>
        <w:pStyle w:val="ListParagraph"/>
        <w:numPr>
          <w:ilvl w:val="0"/>
          <w:numId w:val="14"/>
        </w:numPr>
        <w:bidi/>
        <w:rPr>
          <w:rtl/>
        </w:rPr>
      </w:pPr>
      <w:proofErr w:type="spellStart"/>
      <w:proofErr w:type="gramStart"/>
      <w:r w:rsidRPr="008E13B7">
        <w:rPr>
          <w:rFonts w:ascii="Times New Roman" w:hAnsi="Times New Roman" w:cs="Times New Roman"/>
        </w:rPr>
        <w:t>ت</w:t>
      </w:r>
      <w:r>
        <w:rPr>
          <w:rFonts w:ascii="Times New Roman" w:hAnsi="Times New Roman" w:cs="Times New Roman"/>
        </w:rPr>
        <w:t>دریس</w:t>
      </w:r>
      <w:proofErr w:type="spellEnd"/>
      <w:r>
        <w:t xml:space="preserve"> </w:t>
      </w:r>
      <w:r>
        <w:rPr>
          <w:rFonts w:hint="cs"/>
          <w:rtl/>
        </w:rPr>
        <w:t xml:space="preserve"> مباحث</w:t>
      </w:r>
      <w:proofErr w:type="gram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عملی </w:t>
      </w:r>
      <w:r>
        <w:t xml:space="preserve"> </w:t>
      </w:r>
      <w:proofErr w:type="spellStart"/>
      <w:r>
        <w:rPr>
          <w:rFonts w:ascii="Times New Roman" w:hAnsi="Times New Roman" w:cs="Times New Roman"/>
        </w:rPr>
        <w:t>پاتولوژی</w:t>
      </w:r>
      <w:proofErr w:type="spellEnd"/>
      <w:proofErr w:type="gramEnd"/>
      <w:r>
        <w:t xml:space="preserve"> </w:t>
      </w:r>
      <w:proofErr w:type="spellStart"/>
      <w:r>
        <w:rPr>
          <w:rFonts w:ascii="Times New Roman" w:hAnsi="Times New Roman" w:cs="Times New Roman"/>
        </w:rPr>
        <w:t>عمومی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برای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دانشجویان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دندانپزشکی</w:t>
      </w:r>
      <w:proofErr w:type="spellEnd"/>
      <w:r>
        <w:rPr>
          <w:rFonts w:hint="cs"/>
          <w:rtl/>
        </w:rPr>
        <w:t xml:space="preserve"> از سال 1400 </w:t>
      </w:r>
      <w:r>
        <w:t xml:space="preserve"> </w:t>
      </w:r>
      <w:r>
        <w:rPr>
          <w:rFonts w:hint="cs"/>
          <w:rtl/>
        </w:rPr>
        <w:t xml:space="preserve"> </w:t>
      </w:r>
      <w:proofErr w:type="spellStart"/>
      <w:r>
        <w:rPr>
          <w:rFonts w:ascii="Times New Roman" w:hAnsi="Times New Roman" w:cs="Times New Roman"/>
        </w:rPr>
        <w:t>تاکنون</w:t>
      </w:r>
      <w:proofErr w:type="spellEnd"/>
    </w:p>
    <w:p w:rsidR="00B80FF4" w:rsidRDefault="00B80FF4" w:rsidP="008E13B7">
      <w:pPr>
        <w:pStyle w:val="ListParagraph"/>
        <w:numPr>
          <w:ilvl w:val="0"/>
          <w:numId w:val="14"/>
        </w:numPr>
        <w:bidi/>
        <w:rPr>
          <w:rtl/>
        </w:rPr>
      </w:pPr>
      <w:proofErr w:type="spellStart"/>
      <w:proofErr w:type="gramStart"/>
      <w:r w:rsidRPr="008E13B7">
        <w:rPr>
          <w:rFonts w:ascii="Times New Roman" w:hAnsi="Times New Roman" w:cs="Times New Roman"/>
        </w:rPr>
        <w:t>ت</w:t>
      </w:r>
      <w:r>
        <w:rPr>
          <w:rFonts w:ascii="Times New Roman" w:hAnsi="Times New Roman" w:cs="Times New Roman"/>
        </w:rPr>
        <w:t>دریس</w:t>
      </w:r>
      <w:proofErr w:type="spellEnd"/>
      <w:r>
        <w:t xml:space="preserve">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واحدهای</w:t>
      </w:r>
      <w:proofErr w:type="gram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تشخیصی  </w:t>
      </w:r>
      <w:proofErr w:type="spellStart"/>
      <w:r>
        <w:rPr>
          <w:rFonts w:ascii="Times New Roman" w:hAnsi="Times New Roman" w:cs="Times New Roman"/>
        </w:rPr>
        <w:t>برای</w:t>
      </w:r>
      <w:proofErr w:type="spellEnd"/>
      <w:proofErr w:type="gramEnd"/>
      <w:r>
        <w:t xml:space="preserve"> </w:t>
      </w:r>
      <w:proofErr w:type="spellStart"/>
      <w:r>
        <w:rPr>
          <w:rFonts w:ascii="Times New Roman" w:hAnsi="Times New Roman" w:cs="Times New Roman"/>
        </w:rPr>
        <w:t>دانشجویان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دندانپزشکی</w:t>
      </w:r>
      <w:proofErr w:type="spellEnd"/>
      <w:r>
        <w:rPr>
          <w:rFonts w:hint="cs"/>
          <w:rtl/>
        </w:rPr>
        <w:t xml:space="preserve"> از سال 1400 </w:t>
      </w:r>
      <w:r>
        <w:t xml:space="preserve"> </w:t>
      </w:r>
      <w:r>
        <w:rPr>
          <w:rFonts w:hint="cs"/>
          <w:rtl/>
        </w:rPr>
        <w:t xml:space="preserve"> </w:t>
      </w:r>
      <w:proofErr w:type="spellStart"/>
      <w:r>
        <w:rPr>
          <w:rFonts w:ascii="Times New Roman" w:hAnsi="Times New Roman" w:cs="Times New Roman"/>
        </w:rPr>
        <w:t>تاکنون</w:t>
      </w:r>
      <w:proofErr w:type="spellEnd"/>
    </w:p>
    <w:p w:rsidR="009230AD" w:rsidRDefault="009230AD" w:rsidP="0048769D">
      <w:pPr>
        <w:bidi/>
      </w:pPr>
    </w:p>
    <w:p w:rsidR="009230AD" w:rsidRPr="008E13B7" w:rsidRDefault="00000000" w:rsidP="0048769D">
      <w:pPr>
        <w:bidi/>
        <w:rPr>
          <w:b/>
          <w:bCs/>
          <w:sz w:val="24"/>
          <w:szCs w:val="24"/>
        </w:rPr>
      </w:pPr>
      <w:r w:rsidRPr="008E13B7">
        <w:rPr>
          <w:b/>
          <w:bCs/>
          <w:sz w:val="24"/>
          <w:szCs w:val="24"/>
        </w:rPr>
        <w:t xml:space="preserve">علایق </w:t>
      </w:r>
      <w:proofErr w:type="spellStart"/>
      <w:proofErr w:type="gramStart"/>
      <w:r w:rsidRPr="008E13B7">
        <w:rPr>
          <w:b/>
          <w:bCs/>
          <w:sz w:val="24"/>
          <w:szCs w:val="24"/>
        </w:rPr>
        <w:t>پژوهشی</w:t>
      </w:r>
      <w:proofErr w:type="spellEnd"/>
      <w:r w:rsidR="008E13B7">
        <w:rPr>
          <w:rFonts w:hint="cs"/>
          <w:b/>
          <w:bCs/>
          <w:sz w:val="24"/>
          <w:szCs w:val="24"/>
          <w:rtl/>
        </w:rPr>
        <w:t xml:space="preserve"> :</w:t>
      </w:r>
      <w:proofErr w:type="gramEnd"/>
    </w:p>
    <w:p w:rsidR="009230AD" w:rsidRDefault="00000000" w:rsidP="008E13B7">
      <w:pPr>
        <w:pStyle w:val="ListParagraph"/>
        <w:numPr>
          <w:ilvl w:val="1"/>
          <w:numId w:val="16"/>
        </w:numPr>
        <w:bidi/>
        <w:jc w:val="both"/>
      </w:pPr>
      <w:proofErr w:type="spellStart"/>
      <w:r>
        <w:rPr>
          <w:rFonts w:ascii="Times New Roman" w:hAnsi="Times New Roman" w:cs="Times New Roman"/>
        </w:rPr>
        <w:t>کارسینوم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سلول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سنگفرشی</w:t>
      </w:r>
      <w:proofErr w:type="spellEnd"/>
    </w:p>
    <w:p w:rsidR="009230AD" w:rsidRDefault="00000000" w:rsidP="008E13B7">
      <w:pPr>
        <w:pStyle w:val="ListParagraph"/>
        <w:numPr>
          <w:ilvl w:val="1"/>
          <w:numId w:val="16"/>
        </w:numPr>
        <w:bidi/>
        <w:jc w:val="both"/>
      </w:pPr>
      <w:proofErr w:type="spellStart"/>
      <w:r>
        <w:rPr>
          <w:rFonts w:ascii="Times New Roman" w:hAnsi="Times New Roman" w:cs="Times New Roman"/>
        </w:rPr>
        <w:t>فلوسایتومتری</w:t>
      </w:r>
      <w:proofErr w:type="spellEnd"/>
    </w:p>
    <w:p w:rsidR="009230AD" w:rsidRDefault="00000000" w:rsidP="008E13B7">
      <w:pPr>
        <w:pStyle w:val="ListParagraph"/>
        <w:numPr>
          <w:ilvl w:val="1"/>
          <w:numId w:val="16"/>
        </w:numPr>
        <w:bidi/>
        <w:jc w:val="both"/>
      </w:pPr>
      <w:r>
        <w:rPr>
          <w:rFonts w:ascii="Times New Roman" w:hAnsi="Times New Roman" w:cs="Times New Roman"/>
        </w:rPr>
        <w:t>دیابت</w:t>
      </w:r>
    </w:p>
    <w:p w:rsidR="009230AD" w:rsidRDefault="009230AD" w:rsidP="0048769D">
      <w:pPr>
        <w:bidi/>
      </w:pPr>
    </w:p>
    <w:p w:rsidR="009230AD" w:rsidRPr="008E13B7" w:rsidRDefault="00000000" w:rsidP="0048769D">
      <w:pPr>
        <w:bidi/>
        <w:rPr>
          <w:b/>
          <w:bCs/>
          <w:sz w:val="28"/>
          <w:szCs w:val="28"/>
        </w:rPr>
      </w:pPr>
      <w:proofErr w:type="spellStart"/>
      <w:proofErr w:type="gramStart"/>
      <w:r w:rsidRPr="008E13B7">
        <w:rPr>
          <w:b/>
          <w:bCs/>
          <w:sz w:val="28"/>
          <w:szCs w:val="28"/>
        </w:rPr>
        <w:t>مقالات</w:t>
      </w:r>
      <w:proofErr w:type="spellEnd"/>
      <w:r w:rsidR="00B80FF4" w:rsidRPr="008E13B7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  <w:r w:rsidR="00B80FF4" w:rsidRPr="008E13B7">
        <w:rPr>
          <w:rFonts w:hint="cs"/>
          <w:b/>
          <w:bCs/>
          <w:sz w:val="28"/>
          <w:szCs w:val="28"/>
          <w:rtl/>
        </w:rPr>
        <w:t xml:space="preserve"> </w:t>
      </w:r>
    </w:p>
    <w:p w:rsidR="009230AD" w:rsidRPr="008E13B7" w:rsidRDefault="00B80FF4" w:rsidP="008E13B7">
      <w:pPr>
        <w:pStyle w:val="ListParagraph"/>
        <w:numPr>
          <w:ilvl w:val="0"/>
          <w:numId w:val="17"/>
        </w:numPr>
        <w:bidi/>
      </w:pPr>
      <w:r w:rsidRPr="008E13B7">
        <w:rPr>
          <w:rFonts w:hint="cs"/>
          <w:rtl/>
          <w:lang w:bidi="fa-IR"/>
        </w:rPr>
        <w:t>ب</w:t>
      </w:r>
      <w:r w:rsidRPr="008E13B7">
        <w:rPr>
          <w:rFonts w:hint="cs"/>
          <w:rtl/>
          <w:lang w:bidi="fa-IR"/>
        </w:rPr>
        <w:t>ررسی بروز مارکرها و بیان ژن های سلول های بنیادی در سرطان سلول سنگفرشی سر و گردن و ارتباط آن با میزان تهاجمی بودن تومور و پاسخ به درمان</w:t>
      </w:r>
    </w:p>
    <w:p w:rsidR="00B80FF4" w:rsidRPr="008E13B7" w:rsidRDefault="00B80FF4" w:rsidP="008E13B7">
      <w:pPr>
        <w:pStyle w:val="ListParagraph"/>
        <w:numPr>
          <w:ilvl w:val="0"/>
          <w:numId w:val="17"/>
        </w:numPr>
        <w:bidi/>
      </w:pPr>
      <w:r w:rsidRPr="008E13B7">
        <w:rPr>
          <w:rFonts w:hint="cs"/>
          <w:rtl/>
        </w:rPr>
        <w:t>بررسی وضعیت  روحی و کیفیت زندگی در بیماران مبتلا به ضایعات آفتی راجعه</w:t>
      </w:r>
    </w:p>
    <w:p w:rsidR="00B80FF4" w:rsidRPr="008E13B7" w:rsidRDefault="00B80FF4" w:rsidP="008E13B7">
      <w:pPr>
        <w:pStyle w:val="ListParagraph"/>
        <w:numPr>
          <w:ilvl w:val="0"/>
          <w:numId w:val="17"/>
        </w:numPr>
        <w:bidi/>
      </w:pPr>
      <w:r w:rsidRPr="008E13B7">
        <w:rPr>
          <w:rFonts w:hint="cs"/>
          <w:rtl/>
        </w:rPr>
        <w:t xml:space="preserve">مقاومت دارویی علیه </w:t>
      </w:r>
      <w:r w:rsidR="00EC01BE" w:rsidRPr="008E13B7">
        <w:rPr>
          <w:rFonts w:hint="cs"/>
          <w:rtl/>
        </w:rPr>
        <w:t xml:space="preserve">فلوراسیل 5 و سیسپلاتین در درمان بیماران مبتلا به  </w:t>
      </w:r>
      <w:r w:rsidR="00EC01BE" w:rsidRPr="008E13B7">
        <w:rPr>
          <w:rFonts w:hint="cs"/>
          <w:rtl/>
          <w:lang w:bidi="fa-IR"/>
        </w:rPr>
        <w:t>سرطان سلول سنگفرشی سر و گردن</w:t>
      </w:r>
      <w:r w:rsidR="00EC01BE" w:rsidRPr="008E13B7">
        <w:rPr>
          <w:rFonts w:hint="cs"/>
          <w:rtl/>
          <w:lang w:bidi="fa-IR"/>
        </w:rPr>
        <w:t xml:space="preserve"> : مرور سیستماتیک</w:t>
      </w:r>
    </w:p>
    <w:p w:rsidR="00EC01BE" w:rsidRPr="008E13B7" w:rsidRDefault="00EC01BE" w:rsidP="008E13B7">
      <w:pPr>
        <w:pStyle w:val="ListParagraph"/>
        <w:numPr>
          <w:ilvl w:val="0"/>
          <w:numId w:val="17"/>
        </w:numPr>
        <w:bidi/>
      </w:pPr>
      <w:r w:rsidRPr="008E13B7">
        <w:rPr>
          <w:rFonts w:hint="cs"/>
          <w:rtl/>
          <w:lang w:bidi="fa-IR"/>
        </w:rPr>
        <w:t xml:space="preserve">مقایسه اثر ضد باکتریایی </w:t>
      </w:r>
      <w:r w:rsidRPr="008E13B7">
        <w:rPr>
          <w:lang w:bidi="fa-IR"/>
        </w:rPr>
        <w:t>moringa oleifera</w:t>
      </w:r>
      <w:r w:rsidRPr="008E13B7">
        <w:rPr>
          <w:rFonts w:hint="cs"/>
          <w:rtl/>
          <w:lang w:bidi="fa-IR"/>
        </w:rPr>
        <w:t xml:space="preserve"> و اکالیپتوس به عنوان شوینده داخل کانال بر روی انتروکوکوس فکالیس : یک مطالعه آزمایشگاهی</w:t>
      </w:r>
    </w:p>
    <w:p w:rsidR="00EC01BE" w:rsidRPr="008E13B7" w:rsidRDefault="00EC01BE" w:rsidP="008E13B7">
      <w:pPr>
        <w:pStyle w:val="ListParagraph"/>
        <w:numPr>
          <w:ilvl w:val="0"/>
          <w:numId w:val="17"/>
        </w:numPr>
        <w:bidi/>
      </w:pPr>
      <w:r w:rsidRPr="008E13B7">
        <w:rPr>
          <w:rFonts w:hint="cs"/>
          <w:rtl/>
          <w:lang w:bidi="fa-IR"/>
        </w:rPr>
        <w:t>مقایسه وضعیت بهداشت دهانی ، سلامت پریودنتال ، دندان های پوسیده ، پرشده و کشیده شده در بیماران مبتلا به لیکن پلان و افراد سالم</w:t>
      </w:r>
    </w:p>
    <w:p w:rsidR="00B80FF4" w:rsidRDefault="00B80FF4" w:rsidP="00B80FF4">
      <w:pPr>
        <w:bidi/>
        <w:rPr>
          <w:rtl/>
        </w:rPr>
      </w:pPr>
    </w:p>
    <w:p w:rsidR="00B80FF4" w:rsidRDefault="00B80FF4" w:rsidP="00B80FF4">
      <w:pPr>
        <w:bidi/>
        <w:rPr>
          <w:rtl/>
        </w:rPr>
      </w:pPr>
    </w:p>
    <w:p w:rsidR="00B80FF4" w:rsidRDefault="00B80FF4" w:rsidP="00B80FF4">
      <w:pPr>
        <w:bidi/>
      </w:pPr>
    </w:p>
    <w:p w:rsidR="009230AD" w:rsidRPr="008E13B7" w:rsidRDefault="00000000" w:rsidP="0048769D">
      <w:pPr>
        <w:bidi/>
        <w:rPr>
          <w:b/>
          <w:bCs/>
          <w:sz w:val="24"/>
          <w:szCs w:val="24"/>
        </w:rPr>
      </w:pPr>
      <w:proofErr w:type="spellStart"/>
      <w:proofErr w:type="gramStart"/>
      <w:r w:rsidRPr="008E13B7">
        <w:rPr>
          <w:rFonts w:ascii="Times New Roman" w:hAnsi="Times New Roman" w:cs="Times New Roman"/>
          <w:b/>
          <w:bCs/>
          <w:sz w:val="24"/>
          <w:szCs w:val="24"/>
        </w:rPr>
        <w:t>ع</w:t>
      </w:r>
      <w:r w:rsidRPr="008E13B7">
        <w:rPr>
          <w:b/>
          <w:bCs/>
          <w:sz w:val="24"/>
          <w:szCs w:val="24"/>
        </w:rPr>
        <w:t>ضویت‌ها</w:t>
      </w:r>
      <w:proofErr w:type="spellEnd"/>
      <w:r w:rsidR="008E13B7" w:rsidRPr="008E13B7">
        <w:rPr>
          <w:rFonts w:hint="cs"/>
          <w:b/>
          <w:bCs/>
          <w:sz w:val="24"/>
          <w:szCs w:val="24"/>
          <w:rtl/>
        </w:rPr>
        <w:t xml:space="preserve"> :</w:t>
      </w:r>
      <w:proofErr w:type="gramEnd"/>
    </w:p>
    <w:p w:rsidR="009230AD" w:rsidRDefault="00000000" w:rsidP="008E13B7">
      <w:pPr>
        <w:pStyle w:val="ListParagraph"/>
        <w:numPr>
          <w:ilvl w:val="0"/>
          <w:numId w:val="18"/>
        </w:numPr>
        <w:bidi/>
      </w:pPr>
      <w:proofErr w:type="spellStart"/>
      <w:r>
        <w:rPr>
          <w:rFonts w:ascii="Times New Roman" w:hAnsi="Times New Roman" w:cs="Times New Roman"/>
        </w:rPr>
        <w:t>انجمن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دندانپزشکی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ایران</w:t>
      </w:r>
      <w:proofErr w:type="spellEnd"/>
    </w:p>
    <w:p w:rsidR="009230AD" w:rsidRDefault="00000000" w:rsidP="008E13B7">
      <w:pPr>
        <w:pStyle w:val="ListParagraph"/>
        <w:numPr>
          <w:ilvl w:val="0"/>
          <w:numId w:val="18"/>
        </w:numPr>
        <w:bidi/>
      </w:pPr>
      <w:proofErr w:type="spellStart"/>
      <w:r w:rsidRPr="008E13B7">
        <w:rPr>
          <w:rFonts w:ascii="Times New Roman" w:hAnsi="Times New Roman" w:cs="Times New Roman"/>
        </w:rPr>
        <w:t>ا</w:t>
      </w:r>
      <w:r>
        <w:rPr>
          <w:rFonts w:ascii="Times New Roman" w:hAnsi="Times New Roman" w:cs="Times New Roman"/>
        </w:rPr>
        <w:t>نجمن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پاتولوژی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دهان</w:t>
      </w:r>
      <w:proofErr w:type="spellEnd"/>
      <w:r>
        <w:t xml:space="preserve"> </w:t>
      </w:r>
      <w:r>
        <w:rPr>
          <w:rFonts w:ascii="Times New Roman" w:hAnsi="Times New Roman" w:cs="Times New Roman"/>
        </w:rPr>
        <w:t>و</w:t>
      </w:r>
      <w:r>
        <w:t xml:space="preserve"> </w:t>
      </w:r>
      <w:r>
        <w:rPr>
          <w:rFonts w:ascii="Times New Roman" w:hAnsi="Times New Roman" w:cs="Times New Roman"/>
        </w:rPr>
        <w:t>فک</w:t>
      </w:r>
      <w:r>
        <w:t xml:space="preserve"> </w:t>
      </w:r>
      <w:r>
        <w:rPr>
          <w:rFonts w:ascii="Times New Roman" w:hAnsi="Times New Roman" w:cs="Times New Roman"/>
        </w:rPr>
        <w:t>و</w:t>
      </w:r>
      <w:r>
        <w:t xml:space="preserve"> </w:t>
      </w:r>
      <w:r>
        <w:rPr>
          <w:rFonts w:ascii="Times New Roman" w:hAnsi="Times New Roman" w:cs="Times New Roman"/>
        </w:rPr>
        <w:t>صورت</w:t>
      </w:r>
      <w:r>
        <w:t xml:space="preserve"> </w:t>
      </w:r>
      <w:r>
        <w:rPr>
          <w:rFonts w:ascii="Times New Roman" w:hAnsi="Times New Roman" w:cs="Times New Roman"/>
        </w:rPr>
        <w:t>ایران</w:t>
      </w:r>
    </w:p>
    <w:p w:rsidR="009230AD" w:rsidRDefault="009230AD" w:rsidP="0048769D">
      <w:pPr>
        <w:bidi/>
      </w:pPr>
    </w:p>
    <w:p w:rsidR="00B80FF4" w:rsidRDefault="00000000" w:rsidP="00B80FF4">
      <w:pPr>
        <w:bidi/>
        <w:rPr>
          <w:rtl/>
        </w:rPr>
      </w:pPr>
      <w:proofErr w:type="spellStart"/>
      <w:proofErr w:type="gramStart"/>
      <w:r w:rsidRPr="008E13B7">
        <w:rPr>
          <w:b/>
          <w:bCs/>
          <w:sz w:val="24"/>
          <w:szCs w:val="24"/>
        </w:rPr>
        <w:t>افتخارات</w:t>
      </w:r>
      <w:proofErr w:type="spellEnd"/>
      <w:r w:rsidR="008E13B7">
        <w:rPr>
          <w:rFonts w:hint="cs"/>
          <w:b/>
          <w:bCs/>
          <w:sz w:val="24"/>
          <w:szCs w:val="24"/>
          <w:rtl/>
        </w:rPr>
        <w:t xml:space="preserve"> :</w:t>
      </w:r>
      <w:proofErr w:type="gramEnd"/>
    </w:p>
    <w:p w:rsidR="009230AD" w:rsidRDefault="00000000" w:rsidP="008E13B7">
      <w:pPr>
        <w:pStyle w:val="ListParagraph"/>
        <w:numPr>
          <w:ilvl w:val="0"/>
          <w:numId w:val="19"/>
        </w:numPr>
        <w:bidi/>
      </w:pPr>
      <w:proofErr w:type="spellStart"/>
      <w:r>
        <w:rPr>
          <w:rFonts w:ascii="Times New Roman" w:hAnsi="Times New Roman" w:cs="Times New Roman"/>
        </w:rPr>
        <w:t>رتبه</w:t>
      </w:r>
      <w:proofErr w:type="spellEnd"/>
      <w:r>
        <w:t xml:space="preserve"> </w:t>
      </w:r>
      <w:r>
        <w:rPr>
          <w:rFonts w:ascii="Times New Roman" w:hAnsi="Times New Roman" w:cs="Times New Roman"/>
        </w:rPr>
        <w:t>اول</w:t>
      </w:r>
      <w:r>
        <w:t xml:space="preserve"> </w:t>
      </w:r>
      <w:r>
        <w:rPr>
          <w:rFonts w:ascii="Times New Roman" w:hAnsi="Times New Roman" w:cs="Times New Roman"/>
        </w:rPr>
        <w:t>بورد</w:t>
      </w:r>
      <w:r>
        <w:t xml:space="preserve"> </w:t>
      </w:r>
      <w:r>
        <w:rPr>
          <w:rFonts w:ascii="Times New Roman" w:hAnsi="Times New Roman" w:cs="Times New Roman"/>
        </w:rPr>
        <w:t>تخصصی</w:t>
      </w:r>
      <w:r>
        <w:t xml:space="preserve"> </w:t>
      </w:r>
      <w:r>
        <w:rPr>
          <w:rFonts w:ascii="Times New Roman" w:hAnsi="Times New Roman" w:cs="Times New Roman"/>
        </w:rPr>
        <w:t>پاتولوژی</w:t>
      </w:r>
      <w:r>
        <w:t xml:space="preserve"> </w:t>
      </w:r>
      <w:r>
        <w:rPr>
          <w:rFonts w:ascii="Times New Roman" w:hAnsi="Times New Roman" w:cs="Times New Roman"/>
        </w:rPr>
        <w:t>دهان</w:t>
      </w:r>
      <w:r>
        <w:t xml:space="preserve"> </w:t>
      </w:r>
      <w:r>
        <w:rPr>
          <w:rFonts w:ascii="Times New Roman" w:hAnsi="Times New Roman" w:cs="Times New Roman"/>
        </w:rPr>
        <w:t>و</w:t>
      </w:r>
      <w:r>
        <w:t xml:space="preserve"> </w:t>
      </w:r>
      <w:r>
        <w:rPr>
          <w:rFonts w:ascii="Times New Roman" w:hAnsi="Times New Roman" w:cs="Times New Roman"/>
        </w:rPr>
        <w:t>فک</w:t>
      </w:r>
      <w:r>
        <w:t xml:space="preserve"> </w:t>
      </w:r>
      <w:r>
        <w:rPr>
          <w:rFonts w:ascii="Times New Roman" w:hAnsi="Times New Roman" w:cs="Times New Roman"/>
        </w:rPr>
        <w:t>و</w:t>
      </w:r>
      <w:r>
        <w:t xml:space="preserve"> </w:t>
      </w:r>
      <w:r>
        <w:rPr>
          <w:rFonts w:ascii="Times New Roman" w:hAnsi="Times New Roman" w:cs="Times New Roman"/>
        </w:rPr>
        <w:t>صورت</w:t>
      </w:r>
      <w:r>
        <w:t xml:space="preserve"> </w:t>
      </w:r>
      <w:proofErr w:type="gramStart"/>
      <w:r>
        <w:rPr>
          <w:rFonts w:ascii="Times New Roman" w:hAnsi="Times New Roman" w:cs="Times New Roman"/>
        </w:rPr>
        <w:t>کشور</w:t>
      </w:r>
      <w:r>
        <w:t xml:space="preserve"> </w:t>
      </w:r>
      <w:r w:rsidR="00B80FF4">
        <w:rPr>
          <w:rFonts w:hint="cs"/>
          <w:rtl/>
        </w:rPr>
        <w:t xml:space="preserve"> در</w:t>
      </w:r>
      <w:proofErr w:type="gramEnd"/>
      <w:r w:rsidR="00B80FF4">
        <w:rPr>
          <w:rFonts w:hint="cs"/>
          <w:rtl/>
        </w:rPr>
        <w:t xml:space="preserve"> سال 1399</w:t>
      </w:r>
    </w:p>
    <w:p w:rsidR="009230AD" w:rsidRDefault="009230AD" w:rsidP="0048769D">
      <w:pPr>
        <w:bidi/>
      </w:pPr>
    </w:p>
    <w:sectPr w:rsidR="009230AD" w:rsidSect="00A92EB8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170725"/>
    <w:multiLevelType w:val="hybridMultilevel"/>
    <w:tmpl w:val="0DF2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B7246"/>
    <w:multiLevelType w:val="hybridMultilevel"/>
    <w:tmpl w:val="617EA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2D220">
      <w:numFmt w:val="bullet"/>
      <w:lvlText w:val="-"/>
      <w:lvlJc w:val="left"/>
      <w:pPr>
        <w:ind w:left="4680" w:hanging="360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12E59"/>
    <w:multiLevelType w:val="hybridMultilevel"/>
    <w:tmpl w:val="9FAE6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17FD8"/>
    <w:multiLevelType w:val="hybridMultilevel"/>
    <w:tmpl w:val="90C2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066E0"/>
    <w:multiLevelType w:val="hybridMultilevel"/>
    <w:tmpl w:val="EC143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076C3"/>
    <w:multiLevelType w:val="hybridMultilevel"/>
    <w:tmpl w:val="F2C649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E62E7"/>
    <w:multiLevelType w:val="hybridMultilevel"/>
    <w:tmpl w:val="E5325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205B9"/>
    <w:multiLevelType w:val="hybridMultilevel"/>
    <w:tmpl w:val="9F5648E2"/>
    <w:lvl w:ilvl="0" w:tplc="73B4313E">
      <w:start w:val="140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F3714"/>
    <w:multiLevelType w:val="hybridMultilevel"/>
    <w:tmpl w:val="83527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43132"/>
    <w:multiLevelType w:val="hybridMultilevel"/>
    <w:tmpl w:val="073E3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144896">
    <w:abstractNumId w:val="8"/>
  </w:num>
  <w:num w:numId="2" w16cid:durableId="2010212732">
    <w:abstractNumId w:val="6"/>
  </w:num>
  <w:num w:numId="3" w16cid:durableId="1146312606">
    <w:abstractNumId w:val="5"/>
  </w:num>
  <w:num w:numId="4" w16cid:durableId="1170100951">
    <w:abstractNumId w:val="4"/>
  </w:num>
  <w:num w:numId="5" w16cid:durableId="1459565340">
    <w:abstractNumId w:val="7"/>
  </w:num>
  <w:num w:numId="6" w16cid:durableId="464087766">
    <w:abstractNumId w:val="3"/>
  </w:num>
  <w:num w:numId="7" w16cid:durableId="222761484">
    <w:abstractNumId w:val="2"/>
  </w:num>
  <w:num w:numId="8" w16cid:durableId="985163420">
    <w:abstractNumId w:val="1"/>
  </w:num>
  <w:num w:numId="9" w16cid:durableId="405492491">
    <w:abstractNumId w:val="0"/>
  </w:num>
  <w:num w:numId="10" w16cid:durableId="1463884492">
    <w:abstractNumId w:val="16"/>
  </w:num>
  <w:num w:numId="11" w16cid:durableId="1454445365">
    <w:abstractNumId w:val="11"/>
  </w:num>
  <w:num w:numId="12" w16cid:durableId="617299219">
    <w:abstractNumId w:val="13"/>
  </w:num>
  <w:num w:numId="13" w16cid:durableId="151265612">
    <w:abstractNumId w:val="10"/>
  </w:num>
  <w:num w:numId="14" w16cid:durableId="692608898">
    <w:abstractNumId w:val="15"/>
  </w:num>
  <w:num w:numId="15" w16cid:durableId="197011981">
    <w:abstractNumId w:val="18"/>
  </w:num>
  <w:num w:numId="16" w16cid:durableId="2073118320">
    <w:abstractNumId w:val="14"/>
  </w:num>
  <w:num w:numId="17" w16cid:durableId="1193885719">
    <w:abstractNumId w:val="9"/>
  </w:num>
  <w:num w:numId="18" w16cid:durableId="1663660374">
    <w:abstractNumId w:val="12"/>
  </w:num>
  <w:num w:numId="19" w16cid:durableId="1643244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23A6"/>
    <w:rsid w:val="0048769D"/>
    <w:rsid w:val="008E13B7"/>
    <w:rsid w:val="009230AD"/>
    <w:rsid w:val="00A92EB8"/>
    <w:rsid w:val="00AA1D8D"/>
    <w:rsid w:val="00B47730"/>
    <w:rsid w:val="00B80FF4"/>
    <w:rsid w:val="00CB0664"/>
    <w:rsid w:val="00E038AB"/>
    <w:rsid w:val="00EC01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8DB8BC"/>
  <w14:defaultImageDpi w14:val="300"/>
  <w15:docId w15:val="{C312F8B5-D322-457C-9076-F8B8E3D4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ladann payaaa</cp:lastModifiedBy>
  <cp:revision>4</cp:revision>
  <dcterms:created xsi:type="dcterms:W3CDTF">2013-12-23T23:15:00Z</dcterms:created>
  <dcterms:modified xsi:type="dcterms:W3CDTF">2025-12-27T06:28:00Z</dcterms:modified>
  <cp:category/>
</cp:coreProperties>
</file>