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BF6B2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BF6B2B">
        <w:rPr>
          <w:rFonts w:hint="cs"/>
          <w:b/>
          <w:bCs/>
          <w:rtl/>
          <w:lang w:bidi="fa-IR"/>
        </w:rPr>
        <w:t>پزوتز کامل نظری</w:t>
      </w:r>
      <w:r>
        <w:rPr>
          <w:rFonts w:hint="cs"/>
          <w:b/>
          <w:bCs/>
          <w:rtl/>
          <w:lang w:bidi="fa-IR"/>
        </w:rPr>
        <w:t xml:space="preserve"> 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BF6B2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BF6B2B">
        <w:rPr>
          <w:rFonts w:hint="cs"/>
          <w:b/>
          <w:bCs/>
          <w:rtl/>
          <w:lang w:bidi="fa-IR"/>
        </w:rPr>
        <w:t>یک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5957A0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BF6B2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 xml:space="preserve">دکتر محبوب </w:t>
      </w:r>
      <w:r w:rsidR="005957A0"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EF72E1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F72E1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حالت بی دندانی 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lastRenderedPageBreak/>
                    <w:t>حالت بی دندانی   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سلامت عمومی و ملاحظات تغذیه ای در بیماران بی دندان بیماران مسن بی دندان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عوارض استفاده از پروتز کامل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گرفتن تاریخچه، طرح درمان و بهبود نواحی تحمل کننده دنچر برای بیماران بی دندان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گرفتن تاریخچه، طرح درمان و بهبود نواحی تحمل کننده دنچر برای بیماران بی دندان (قسمت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انتخابهای درمانی برای بیماران بی دندان و بالقوه بی دندان ( 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انتخابهای درمانی برای بیماران بی دندان و بالقوه بی دندان ( 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مواد مورد استفاده در درمان بیماران بی دندان 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مواد مورد استفاده در درمان بیماران بی دندان   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نواحی نشستگاه ماگزیلا و مندیبل بی دندان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نواحی نشستگاه ماگزیلا و مندیبل بی دندان (قسمت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سطوح صیقلی دنچر، ثبت روابط فکی و انتقال به آرتیکولاتور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سطوح صیقلی دنچر، ثبت روابط فکی و انتقال به آرتیکولاتور (قسمت دوم)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سطوح اکلوزال: انتخاب و چیدن دندانهای مصنوعی (قسمت اول)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سطوح اکلوزال: انتخاب و چیدن دندانهای مصنوعی (قسمت دوم)</w:t>
                  </w:r>
                </w:p>
              </w:tc>
            </w:tr>
            <w:tr w:rsidR="00BF6B2B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646B53">
                    <w:rPr>
                      <w:rFonts w:hint="cs"/>
                      <w:b/>
                      <w:bCs/>
                      <w:rtl/>
                      <w:lang w:bidi="fa-IR"/>
                    </w:rPr>
                    <w:t>سطوح اکلوزال: انتخاب و چیدن دندانهای مصنوعی (قسمت سوم)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rtl/>
                      <w:lang w:bidi="fa-IR"/>
                    </w:rPr>
                  </w:pPr>
                  <w:r w:rsidRPr="00335739">
                    <w:rPr>
                      <w:rFonts w:cs="Times New Roman"/>
                      <w:b/>
                      <w:bCs/>
                      <w:rtl/>
                      <w:lang w:bidi="fa-IR"/>
                    </w:rPr>
                    <w:t xml:space="preserve">جلسه امتحان دندان </w:t>
                  </w:r>
                  <w:r w:rsidRPr="00335739">
                    <w:rPr>
                      <w:rFonts w:cs="Calibri"/>
                      <w:b/>
                      <w:bCs/>
                      <w:rtl/>
                      <w:lang w:bidi="fa-IR"/>
                    </w:rPr>
                    <w:t>(</w:t>
                  </w:r>
                  <w:r w:rsidRPr="00335739">
                    <w:rPr>
                      <w:rFonts w:cs="Times New Roman"/>
                      <w:b/>
                      <w:bCs/>
                      <w:rtl/>
                      <w:lang w:bidi="fa-IR"/>
                    </w:rPr>
                    <w:t>قسمت اول</w:t>
                  </w:r>
                  <w:r w:rsidRPr="00335739">
                    <w:rPr>
                      <w:rFonts w:cs="Calibri"/>
                      <w:b/>
                      <w:bCs/>
                      <w:rtl/>
                      <w:lang w:bidi="fa-IR"/>
                    </w:rPr>
                    <w:t>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335739">
                    <w:rPr>
                      <w:rFonts w:cs="Times New Roman"/>
                      <w:b/>
                      <w:bCs/>
                      <w:rtl/>
                      <w:lang w:bidi="fa-IR"/>
                    </w:rPr>
                    <w:t xml:space="preserve">جلسه امتحان دندان </w:t>
                  </w:r>
                  <w:r w:rsidRPr="00335739">
                    <w:rPr>
                      <w:rFonts w:cs="Calibri"/>
                      <w:b/>
                      <w:bCs/>
                      <w:rtl/>
                      <w:lang w:bidi="fa-IR"/>
                    </w:rPr>
                    <w:t>(</w:t>
                  </w:r>
                  <w:r w:rsidRPr="00335739">
                    <w:rPr>
                      <w:rFonts w:cs="Times New Roman"/>
                      <w:b/>
                      <w:bCs/>
                      <w:rtl/>
                      <w:lang w:bidi="fa-IR"/>
                    </w:rPr>
                    <w:t xml:space="preserve">قسمت 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دوم</w:t>
                  </w:r>
                  <w:r>
                    <w:rPr>
                      <w:rFonts w:cs="Calibri" w:hint="cs"/>
                      <w:b/>
                      <w:bCs/>
                      <w:rtl/>
                      <w:lang w:bidi="fa-IR"/>
                    </w:rPr>
                    <w:t>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C00502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تحویل پروتز و جلسات پیگیری </w:t>
                  </w:r>
                  <w:r w:rsidRPr="00C00502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فسمت اول</w:t>
                  </w:r>
                  <w:r w:rsidRPr="00C00502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C00502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lastRenderedPageBreak/>
                    <w:t xml:space="preserve">تحویل پروتز و جلسات پیگیری </w:t>
                  </w:r>
                  <w:r w:rsidRPr="00C00502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(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قسمت دوم</w:t>
                  </w:r>
                  <w:r w:rsidRPr="00C00502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8E01F6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تحویل پروتز و جلسات پیگیری </w:t>
                  </w:r>
                  <w:r w:rsidRPr="008E01F6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(</w:t>
                  </w:r>
                  <w:r w:rsidRPr="008E01F6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قسمت </w:t>
                  </w:r>
                  <w:r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سوم</w:t>
                  </w:r>
                  <w:r w:rsidRPr="008E01F6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>)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7F2FA7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پروتکل های اصلاح شده برای دنچرهای فوری و دنچرهای تکی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B97636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طولانی کردن عمر مفید دتچرهای کامل</w:t>
                  </w:r>
                  <w:r w:rsidRPr="00B97636">
                    <w:rPr>
                      <w:rFonts w:cstheme="minorHAnsi" w:hint="cs"/>
                      <w:b/>
                      <w:bCs/>
                      <w:rtl/>
                      <w:lang w:bidi="fa-IR"/>
                    </w:rPr>
                    <w:t xml:space="preserve">" </w:t>
                  </w:r>
                  <w:r w:rsidRPr="00B97636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تعمیرات و همانند سازی دنچرها</w:t>
                  </w:r>
                </w:p>
              </w:tc>
            </w:tr>
            <w:tr w:rsidR="00BF6B2B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6B2B" w:rsidRPr="00646B53" w:rsidRDefault="00BF6B2B" w:rsidP="00BF6B2B">
                  <w:pPr>
                    <w:jc w:val="center"/>
                    <w:rPr>
                      <w:rFonts w:cstheme="minorHAnsi"/>
                      <w:b/>
                      <w:bCs/>
                      <w:lang w:bidi="fa-IR"/>
                    </w:rPr>
                  </w:pPr>
                  <w:r w:rsidRPr="00B97636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>ملاحظات تکلم در دنچرهای کامل</w:t>
                  </w: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5957A0" w:rsidRPr="004322C5" w:rsidRDefault="006E6879" w:rsidP="00BF6B2B">
      <w:pPr>
        <w:ind w:left="360"/>
        <w:rPr>
          <w:rFonts w:cstheme="minorHAnsi"/>
          <w:b/>
          <w:bCs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BF6B2B" w:rsidRPr="00BF6B2B">
        <w:rPr>
          <w:rFonts w:cstheme="minorHAnsi"/>
          <w:b/>
          <w:bCs/>
          <w:lang w:bidi="fa-IR"/>
        </w:rPr>
        <w:t xml:space="preserve"> </w:t>
      </w:r>
      <w:r w:rsidR="00BF6B2B" w:rsidRPr="00646B53">
        <w:rPr>
          <w:rFonts w:cstheme="minorHAnsi"/>
          <w:b/>
          <w:bCs/>
          <w:lang w:bidi="fa-IR"/>
        </w:rPr>
        <w:t>Zarb G, et al: Prosthodontics treatment for edentulous patients: complete denture and implant-supported prostheses 13</w:t>
      </w:r>
      <w:r w:rsidR="00BF6B2B" w:rsidRPr="00646B53">
        <w:rPr>
          <w:rFonts w:cstheme="minorHAnsi"/>
          <w:b/>
          <w:bCs/>
          <w:vertAlign w:val="superscript"/>
          <w:lang w:bidi="fa-IR"/>
        </w:rPr>
        <w:t>th</w:t>
      </w:r>
      <w:r w:rsidR="00BF6B2B" w:rsidRPr="00646B53">
        <w:rPr>
          <w:rFonts w:cstheme="minorHAnsi"/>
          <w:b/>
          <w:bCs/>
          <w:lang w:bidi="fa-IR"/>
        </w:rPr>
        <w:t xml:space="preserve"> ; 2013</w:t>
      </w:r>
    </w:p>
    <w:p w:rsidR="00EF5AE4" w:rsidRPr="00670195" w:rsidRDefault="00EF5AE4" w:rsidP="005957A0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52" w:rsidRDefault="003A0252">
      <w:r>
        <w:separator/>
      </w:r>
    </w:p>
  </w:endnote>
  <w:endnote w:type="continuationSeparator" w:id="1">
    <w:p w:rsidR="003A0252" w:rsidRDefault="003A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F72E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F72E1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F6B2B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52" w:rsidRDefault="003A0252">
      <w:r>
        <w:separator/>
      </w:r>
    </w:p>
  </w:footnote>
  <w:footnote w:type="continuationSeparator" w:id="1">
    <w:p w:rsidR="003A0252" w:rsidRDefault="003A0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0252"/>
    <w:rsid w:val="003A6E8D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6B2B"/>
    <w:rsid w:val="00C05F8A"/>
    <w:rsid w:val="00C06BF1"/>
    <w:rsid w:val="00C14172"/>
    <w:rsid w:val="00C30943"/>
    <w:rsid w:val="00C36F8A"/>
    <w:rsid w:val="00C4223E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D4BCE"/>
    <w:rsid w:val="00EF5AE4"/>
    <w:rsid w:val="00EF6C64"/>
    <w:rsid w:val="00EF72E1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29</cp:revision>
  <cp:lastPrinted>2010-06-23T11:37:00Z</cp:lastPrinted>
  <dcterms:created xsi:type="dcterms:W3CDTF">2018-03-03T06:21:00Z</dcterms:created>
  <dcterms:modified xsi:type="dcterms:W3CDTF">2019-09-29T07:29:00Z</dcterms:modified>
</cp:coreProperties>
</file>