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20" w:rsidRPr="00AD186B" w:rsidRDefault="00CD3420" w:rsidP="00992F77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AD186B">
        <w:rPr>
          <w:rFonts w:hint="cs"/>
          <w:b/>
          <w:bCs/>
          <w:sz w:val="28"/>
          <w:szCs w:val="28"/>
          <w:rtl/>
          <w:lang w:bidi="fa-IR"/>
        </w:rPr>
        <w:t xml:space="preserve">فرم ارزیابی مهارت های عملی </w:t>
      </w:r>
      <w:r w:rsidR="00992F77">
        <w:rPr>
          <w:rFonts w:hint="cs"/>
          <w:b/>
          <w:bCs/>
          <w:sz w:val="28"/>
          <w:szCs w:val="28"/>
          <w:rtl/>
          <w:lang w:bidi="fa-IR"/>
        </w:rPr>
        <w:t>رزیدنت های بیماری دهان جهت انجام بیوپسی</w:t>
      </w:r>
      <w:r w:rsidRPr="00AD186B">
        <w:rPr>
          <w:rFonts w:hint="cs"/>
          <w:b/>
          <w:bCs/>
          <w:sz w:val="28"/>
          <w:szCs w:val="28"/>
          <w:rtl/>
          <w:lang w:bidi="fa-IR"/>
        </w:rPr>
        <w:t xml:space="preserve"> از طریق مشاهده مستقیم ( </w:t>
      </w:r>
      <w:r w:rsidRPr="00AD186B">
        <w:rPr>
          <w:b/>
          <w:bCs/>
          <w:sz w:val="28"/>
          <w:szCs w:val="28"/>
          <w:lang w:bidi="fa-IR"/>
        </w:rPr>
        <w:t>DOPS</w:t>
      </w:r>
      <w:r w:rsidRPr="00AD186B">
        <w:rPr>
          <w:rFonts w:hint="cs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10273" w:type="dxa"/>
        <w:jc w:val="center"/>
        <w:tblInd w:w="-171" w:type="dxa"/>
        <w:tblLook w:val="04A0" w:firstRow="1" w:lastRow="0" w:firstColumn="1" w:lastColumn="0" w:noHBand="0" w:noVBand="1"/>
      </w:tblPr>
      <w:tblGrid>
        <w:gridCol w:w="10273"/>
      </w:tblGrid>
      <w:tr w:rsidR="00CD3420" w:rsidRPr="00DF0352" w:rsidTr="00CD3420">
        <w:trPr>
          <w:trHeight w:val="525"/>
          <w:jc w:val="center"/>
        </w:trPr>
        <w:tc>
          <w:tcPr>
            <w:tcW w:w="10273" w:type="dxa"/>
          </w:tcPr>
          <w:p w:rsidR="00CD3420" w:rsidRPr="00DF0352" w:rsidRDefault="00CD3420" w:rsidP="00CD3420">
            <w:pPr>
              <w:tabs>
                <w:tab w:val="left" w:pos="2835"/>
                <w:tab w:val="left" w:pos="3720"/>
                <w:tab w:val="left" w:pos="6765"/>
              </w:tabs>
              <w:bidi/>
              <w:rPr>
                <w:b/>
                <w:bCs/>
                <w:rtl/>
                <w:lang w:bidi="fa-IR"/>
              </w:rPr>
            </w:pPr>
            <w:r w:rsidRPr="00DF0352">
              <w:rPr>
                <w:rFonts w:hint="cs"/>
                <w:b/>
                <w:bCs/>
                <w:rtl/>
                <w:lang w:bidi="fa-IR"/>
              </w:rPr>
              <w:t xml:space="preserve">تاریخ : </w:t>
            </w:r>
            <w:r w:rsidRPr="00DF0352">
              <w:rPr>
                <w:b/>
                <w:bCs/>
                <w:rtl/>
                <w:lang w:bidi="fa-IR"/>
              </w:rPr>
              <w:tab/>
            </w:r>
            <w:r w:rsidRPr="00DF0352">
              <w:rPr>
                <w:rFonts w:hint="cs"/>
                <w:b/>
                <w:bCs/>
                <w:rtl/>
                <w:lang w:bidi="fa-IR"/>
              </w:rPr>
              <w:t xml:space="preserve">           نام استاد:  </w:t>
            </w:r>
            <w:r w:rsidR="00DF0352">
              <w:rPr>
                <w:rFonts w:hint="cs"/>
                <w:b/>
                <w:bCs/>
                <w:rtl/>
                <w:lang w:bidi="fa-IR"/>
              </w:rPr>
              <w:t xml:space="preserve">                            </w:t>
            </w:r>
            <w:r w:rsidRPr="00DF0352">
              <w:rPr>
                <w:rFonts w:hint="cs"/>
                <w:b/>
                <w:bCs/>
                <w:rtl/>
                <w:lang w:bidi="fa-IR"/>
              </w:rPr>
              <w:t xml:space="preserve">        نام و نام خانوادگی آزمون شونده:</w:t>
            </w:r>
          </w:p>
          <w:p w:rsidR="00CD3420" w:rsidRPr="00DF0352" w:rsidRDefault="00CD3420" w:rsidP="00CD3420">
            <w:pPr>
              <w:bidi/>
              <w:rPr>
                <w:b/>
                <w:bCs/>
                <w:rtl/>
                <w:lang w:bidi="fa-IR"/>
              </w:rPr>
            </w:pPr>
          </w:p>
        </w:tc>
      </w:tr>
    </w:tbl>
    <w:p w:rsidR="00CD3420" w:rsidRDefault="00CD3420" w:rsidP="00CD3420">
      <w:pPr>
        <w:tabs>
          <w:tab w:val="left" w:pos="7275"/>
        </w:tabs>
        <w:bidi/>
        <w:rPr>
          <w:b/>
          <w:bCs/>
          <w:rtl/>
          <w:lang w:bidi="fa-IR"/>
        </w:rPr>
      </w:pPr>
      <w:r w:rsidRPr="00DF0352">
        <w:rPr>
          <w:rFonts w:hint="cs"/>
          <w:b/>
          <w:bCs/>
          <w:rtl/>
          <w:lang w:bidi="fa-IR"/>
        </w:rPr>
        <w:t xml:space="preserve">نام و نام خانوادگی بیمار: </w:t>
      </w:r>
      <w:r w:rsidRPr="00DF0352">
        <w:rPr>
          <w:b/>
          <w:bCs/>
          <w:rtl/>
          <w:lang w:bidi="fa-IR"/>
        </w:rPr>
        <w:tab/>
      </w:r>
      <w:r w:rsidR="00AD186B" w:rsidRPr="00DF0352">
        <w:rPr>
          <w:rFonts w:hint="cs"/>
          <w:b/>
          <w:bCs/>
          <w:rtl/>
          <w:lang w:bidi="fa-IR"/>
        </w:rPr>
        <w:t>شماره پرونده:</w:t>
      </w:r>
    </w:p>
    <w:p w:rsidR="005A48B7" w:rsidRDefault="005A48B7" w:rsidP="005A48B7">
      <w:pPr>
        <w:tabs>
          <w:tab w:val="left" w:pos="7275"/>
        </w:tabs>
        <w:bidi/>
        <w:rPr>
          <w:b/>
          <w:bCs/>
          <w:rtl/>
          <w:lang w:bidi="fa-IR"/>
        </w:rPr>
      </w:pPr>
    </w:p>
    <w:p w:rsidR="005A48B7" w:rsidRPr="005A48B7" w:rsidRDefault="005A48B7" w:rsidP="00445410">
      <w:pPr>
        <w:tabs>
          <w:tab w:val="left" w:pos="7275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5A48B7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الف – مرحله آماده سازی بیمار قبل از عمل </w:t>
      </w:r>
    </w:p>
    <w:tbl>
      <w:tblPr>
        <w:tblStyle w:val="TableGrid"/>
        <w:bidiVisual/>
        <w:tblW w:w="10890" w:type="dxa"/>
        <w:tblInd w:w="-738" w:type="dxa"/>
        <w:tblLook w:val="04A0" w:firstRow="1" w:lastRow="0" w:firstColumn="1" w:lastColumn="0" w:noHBand="0" w:noVBand="1"/>
      </w:tblPr>
      <w:tblGrid>
        <w:gridCol w:w="2268"/>
        <w:gridCol w:w="4394"/>
        <w:gridCol w:w="992"/>
        <w:gridCol w:w="1134"/>
        <w:gridCol w:w="992"/>
        <w:gridCol w:w="1110"/>
      </w:tblGrid>
      <w:tr w:rsidR="00CD3420" w:rsidTr="00DF0352">
        <w:trPr>
          <w:trHeight w:val="344"/>
        </w:trPr>
        <w:tc>
          <w:tcPr>
            <w:tcW w:w="2268" w:type="dxa"/>
            <w:vMerge w:val="restart"/>
            <w:shd w:val="clear" w:color="auto" w:fill="BFBFBF" w:themeFill="background1" w:themeFillShade="BF"/>
          </w:tcPr>
          <w:p w:rsidR="00CD3420" w:rsidRPr="00AD186B" w:rsidRDefault="00CD3420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CD3420" w:rsidRPr="00AD186B" w:rsidRDefault="00CD3420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4394" w:type="dxa"/>
            <w:vMerge w:val="restart"/>
            <w:shd w:val="clear" w:color="auto" w:fill="BFBFBF" w:themeFill="background1" w:themeFillShade="BF"/>
          </w:tcPr>
          <w:p w:rsidR="00CD3420" w:rsidRPr="00AD186B" w:rsidRDefault="00CD3420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CD3420" w:rsidRPr="00AD186B" w:rsidRDefault="00CD3420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مراحل درمانی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D3420" w:rsidRPr="00AD186B" w:rsidRDefault="00A54943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D3420" w:rsidRPr="00AD186B" w:rsidRDefault="00A54943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کمتر از حد انتظار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D3420" w:rsidRPr="00AD186B" w:rsidRDefault="00A54943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CD3420" w:rsidRPr="00AD186B" w:rsidRDefault="00A54943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عالی</w:t>
            </w:r>
          </w:p>
        </w:tc>
      </w:tr>
      <w:tr w:rsidR="00A54943" w:rsidTr="00DF0352">
        <w:trPr>
          <w:trHeight w:val="344"/>
        </w:trPr>
        <w:tc>
          <w:tcPr>
            <w:tcW w:w="2268" w:type="dxa"/>
            <w:vMerge/>
            <w:shd w:val="clear" w:color="auto" w:fill="BFBFBF" w:themeFill="background1" w:themeFillShade="BF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  <w:vMerge/>
            <w:shd w:val="clear" w:color="auto" w:fill="BFBFBF" w:themeFill="background1" w:themeFillShade="BF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54943" w:rsidRPr="00AD186B" w:rsidRDefault="00A54943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( 6-0)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54943" w:rsidRPr="00AD186B" w:rsidRDefault="00A54943" w:rsidP="00AD186B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( 12-6)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A54943" w:rsidRPr="00AD186B" w:rsidRDefault="00A54943" w:rsidP="00AD186B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(17-12 )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A54943" w:rsidRPr="00AD186B" w:rsidRDefault="00A54943" w:rsidP="00AD186B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(20-17 )</w:t>
            </w:r>
          </w:p>
        </w:tc>
      </w:tr>
      <w:tr w:rsidR="00A54943" w:rsidTr="00AD186B">
        <w:trPr>
          <w:trHeight w:val="691"/>
        </w:trPr>
        <w:tc>
          <w:tcPr>
            <w:tcW w:w="2268" w:type="dxa"/>
          </w:tcPr>
          <w:p w:rsidR="00AD186B" w:rsidRDefault="00AD186B" w:rsidP="00AD18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A54943" w:rsidRPr="004E3137" w:rsidRDefault="00AD186B" w:rsidP="00AD18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1- </w:t>
            </w:r>
            <w:r w:rsidR="00A54943"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مرحله مقدماتي معاينه و تكميل پرونده</w:t>
            </w:r>
          </w:p>
        </w:tc>
        <w:tc>
          <w:tcPr>
            <w:tcW w:w="4394" w:type="dxa"/>
          </w:tcPr>
          <w:p w:rsidR="00A54943" w:rsidRPr="004E3137" w:rsidRDefault="00A54943" w:rsidP="0081776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1-1تكميل پرونده با ذكر شكايت اصلي بيمار </w:t>
            </w:r>
          </w:p>
          <w:p w:rsidR="00A54943" w:rsidRPr="004E3137" w:rsidRDefault="00A54943" w:rsidP="0081776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2-1 تكميل پرونده پزشكي </w:t>
            </w:r>
          </w:p>
          <w:p w:rsidR="00A54943" w:rsidRPr="004E3137" w:rsidRDefault="00A54943" w:rsidP="0081776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3-1 تشخيص و طرح درمان</w:t>
            </w:r>
          </w:p>
          <w:p w:rsidR="00A54943" w:rsidRPr="004E3137" w:rsidRDefault="00A54943" w:rsidP="00A54943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4-1 نحوه برخورد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و برقراری ارتباط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با بیمار </w:t>
            </w:r>
          </w:p>
        </w:tc>
        <w:tc>
          <w:tcPr>
            <w:tcW w:w="992" w:type="dxa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4C3C7B" w:rsidTr="00AD186B">
        <w:trPr>
          <w:trHeight w:val="735"/>
        </w:trPr>
        <w:tc>
          <w:tcPr>
            <w:tcW w:w="2268" w:type="dxa"/>
            <w:vAlign w:val="center"/>
          </w:tcPr>
          <w:p w:rsidR="004C3C7B" w:rsidRPr="004E3137" w:rsidRDefault="004C3C7B" w:rsidP="008177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2-</w:t>
            </w:r>
            <w:r w:rsidRPr="004E31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كنترل عفونت</w:t>
            </w:r>
          </w:p>
        </w:tc>
        <w:tc>
          <w:tcPr>
            <w:tcW w:w="4394" w:type="dxa"/>
          </w:tcPr>
          <w:p w:rsidR="004C3C7B" w:rsidRPr="004E3137" w:rsidRDefault="004C3C7B" w:rsidP="0063047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1-2 بهداشت پوشش روپوش</w:t>
            </w:r>
          </w:p>
          <w:p w:rsidR="004C3C7B" w:rsidRDefault="004C3C7B" w:rsidP="0063047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2-2 استفاده از ماسك و دستكش و عينك </w:t>
            </w:r>
          </w:p>
          <w:p w:rsidR="004C3C7B" w:rsidRPr="004E3137" w:rsidRDefault="004C3C7B" w:rsidP="0063047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3-2 رعایت اصول کنترل عفونت حین کار و مرتب بودن ست</w:t>
            </w:r>
          </w:p>
        </w:tc>
        <w:tc>
          <w:tcPr>
            <w:tcW w:w="992" w:type="dxa"/>
          </w:tcPr>
          <w:p w:rsidR="004C3C7B" w:rsidRDefault="004C3C7B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4C3C7B" w:rsidRDefault="004C3C7B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4C3C7B" w:rsidRDefault="004C3C7B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4C3C7B" w:rsidRDefault="004C3C7B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4C3C7B" w:rsidTr="00AD186B">
        <w:trPr>
          <w:trHeight w:val="735"/>
        </w:trPr>
        <w:tc>
          <w:tcPr>
            <w:tcW w:w="2268" w:type="dxa"/>
            <w:vAlign w:val="center"/>
          </w:tcPr>
          <w:p w:rsidR="004C3C7B" w:rsidRPr="004E3137" w:rsidRDefault="004C3C7B" w:rsidP="00E377F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پوزیشن و اصول بی حسی</w:t>
            </w:r>
          </w:p>
        </w:tc>
        <w:tc>
          <w:tcPr>
            <w:tcW w:w="4394" w:type="dxa"/>
          </w:tcPr>
          <w:p w:rsidR="004C3C7B" w:rsidRPr="004E3137" w:rsidRDefault="004C3C7B" w:rsidP="00D42F9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1-3 رعایت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پوزیشن صحیح بیمار و دندانپزشک </w:t>
            </w:r>
          </w:p>
          <w:p w:rsidR="004C3C7B" w:rsidRPr="004E3137" w:rsidRDefault="004C3C7B" w:rsidP="008177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2-3 بي حسي مناسب </w:t>
            </w:r>
          </w:p>
        </w:tc>
        <w:tc>
          <w:tcPr>
            <w:tcW w:w="992" w:type="dxa"/>
          </w:tcPr>
          <w:p w:rsidR="004C3C7B" w:rsidRDefault="004C3C7B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4C3C7B" w:rsidRDefault="004C3C7B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4C3C7B" w:rsidRDefault="004C3C7B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4C3C7B" w:rsidRDefault="004C3C7B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</w:tbl>
    <w:p w:rsidR="005A48B7" w:rsidRDefault="005A48B7" w:rsidP="00CD3420">
      <w:pPr>
        <w:tabs>
          <w:tab w:val="left" w:pos="7275"/>
        </w:tabs>
        <w:bidi/>
        <w:rPr>
          <w:rtl/>
          <w:lang w:bidi="fa-IR"/>
        </w:rPr>
      </w:pPr>
    </w:p>
    <w:p w:rsidR="00536AAC" w:rsidRDefault="00536AAC" w:rsidP="005A48B7">
      <w:pPr>
        <w:tabs>
          <w:tab w:val="left" w:pos="7275"/>
        </w:tabs>
        <w:bidi/>
        <w:rPr>
          <w:b/>
          <w:bCs/>
          <w:sz w:val="28"/>
          <w:szCs w:val="28"/>
          <w:rtl/>
          <w:lang w:bidi="fa-IR"/>
        </w:rPr>
      </w:pPr>
    </w:p>
    <w:p w:rsidR="005A48B7" w:rsidRDefault="005A48B7" w:rsidP="00992F77">
      <w:pPr>
        <w:tabs>
          <w:tab w:val="left" w:pos="7275"/>
        </w:tabs>
        <w:bidi/>
        <w:rPr>
          <w:b/>
          <w:bCs/>
          <w:sz w:val="28"/>
          <w:szCs w:val="28"/>
          <w:rtl/>
          <w:lang w:bidi="fa-IR"/>
        </w:rPr>
      </w:pPr>
      <w:r w:rsidRPr="005A48B7">
        <w:rPr>
          <w:rFonts w:hint="cs"/>
          <w:b/>
          <w:bCs/>
          <w:sz w:val="28"/>
          <w:szCs w:val="28"/>
          <w:rtl/>
          <w:lang w:bidi="fa-IR"/>
        </w:rPr>
        <w:t xml:space="preserve">ب- مرحله </w:t>
      </w:r>
      <w:r w:rsidR="00992F77">
        <w:rPr>
          <w:rFonts w:hint="cs"/>
          <w:b/>
          <w:bCs/>
          <w:sz w:val="28"/>
          <w:szCs w:val="28"/>
          <w:rtl/>
          <w:lang w:bidi="fa-IR"/>
        </w:rPr>
        <w:t>برداشت بیوپسی</w:t>
      </w:r>
    </w:p>
    <w:tbl>
      <w:tblPr>
        <w:tblStyle w:val="TableGrid"/>
        <w:bidiVisual/>
        <w:tblW w:w="10890" w:type="dxa"/>
        <w:tblInd w:w="-738" w:type="dxa"/>
        <w:tblLook w:val="04A0" w:firstRow="1" w:lastRow="0" w:firstColumn="1" w:lastColumn="0" w:noHBand="0" w:noVBand="1"/>
      </w:tblPr>
      <w:tblGrid>
        <w:gridCol w:w="2268"/>
        <w:gridCol w:w="4394"/>
        <w:gridCol w:w="992"/>
        <w:gridCol w:w="1134"/>
        <w:gridCol w:w="992"/>
        <w:gridCol w:w="1110"/>
      </w:tblGrid>
      <w:tr w:rsidR="005A48B7" w:rsidTr="00A23753">
        <w:trPr>
          <w:trHeight w:val="344"/>
        </w:trPr>
        <w:tc>
          <w:tcPr>
            <w:tcW w:w="2268" w:type="dxa"/>
            <w:vMerge w:val="restart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4394" w:type="dxa"/>
            <w:vMerge w:val="restart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مراحل درمانی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کمتر از حد انتظار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عالی</w:t>
            </w:r>
          </w:p>
        </w:tc>
      </w:tr>
      <w:tr w:rsidR="005A48B7" w:rsidTr="00A23753">
        <w:trPr>
          <w:trHeight w:val="344"/>
        </w:trPr>
        <w:tc>
          <w:tcPr>
            <w:tcW w:w="2268" w:type="dxa"/>
            <w:vMerge/>
            <w:shd w:val="clear" w:color="auto" w:fill="BFBFBF" w:themeFill="background1" w:themeFillShade="BF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  <w:vMerge/>
            <w:shd w:val="clear" w:color="auto" w:fill="BFBFBF" w:themeFill="background1" w:themeFillShade="BF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( 6-0)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( 12-6)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(17-12 )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(20-17 )</w:t>
            </w:r>
          </w:p>
        </w:tc>
      </w:tr>
      <w:tr w:rsidR="005A48B7" w:rsidTr="00A23753">
        <w:trPr>
          <w:trHeight w:val="691"/>
        </w:trPr>
        <w:tc>
          <w:tcPr>
            <w:tcW w:w="2268" w:type="dxa"/>
            <w:vAlign w:val="center"/>
          </w:tcPr>
          <w:p w:rsidR="005A48B7" w:rsidRPr="004E3137" w:rsidRDefault="005A48B7" w:rsidP="0070622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مراحل </w:t>
            </w:r>
            <w:r w:rsidR="0070622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برداشت بیوپسی</w:t>
            </w:r>
          </w:p>
        </w:tc>
        <w:tc>
          <w:tcPr>
            <w:tcW w:w="4394" w:type="dxa"/>
          </w:tcPr>
          <w:p w:rsidR="005A48B7" w:rsidRPr="004E3137" w:rsidRDefault="00706225" w:rsidP="00706225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="003F7E7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-1 رعایت اصول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برداشت بیوپسی</w:t>
            </w:r>
          </w:p>
          <w:p w:rsidR="005A48B7" w:rsidRPr="004E3137" w:rsidRDefault="00706225" w:rsidP="00706225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="005A48B7"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-</w:t>
            </w:r>
            <w:r w:rsidR="005A48B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1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کنترل خونریزی و بخیه زدن به روش صحیح</w:t>
            </w:r>
          </w:p>
          <w:p w:rsidR="005A48B7" w:rsidRPr="004E3137" w:rsidRDefault="00706225" w:rsidP="005A48B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3-1- رعایت اصول استریلیزاسیون</w:t>
            </w: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5A48B7" w:rsidTr="00A23753">
        <w:trPr>
          <w:trHeight w:val="691"/>
        </w:trPr>
        <w:tc>
          <w:tcPr>
            <w:tcW w:w="2268" w:type="dxa"/>
            <w:vAlign w:val="center"/>
          </w:tcPr>
          <w:p w:rsidR="005A48B7" w:rsidRPr="004E3137" w:rsidRDefault="005A48B7" w:rsidP="0070622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70622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مرحله بعد از برداشت بی</w:t>
            </w:r>
            <w:bookmarkStart w:id="0" w:name="_GoBack"/>
            <w:bookmarkEnd w:id="0"/>
            <w:r w:rsidR="0070622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وپسی</w:t>
            </w:r>
          </w:p>
        </w:tc>
        <w:tc>
          <w:tcPr>
            <w:tcW w:w="4394" w:type="dxa"/>
          </w:tcPr>
          <w:p w:rsidR="005A48B7" w:rsidRDefault="005A48B7" w:rsidP="00706225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706225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تکمیل صحیح برگه پاتولوژی</w:t>
            </w:r>
          </w:p>
          <w:p w:rsidR="005A48B7" w:rsidRPr="004E3137" w:rsidRDefault="005A48B7" w:rsidP="0070622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2-2 </w:t>
            </w:r>
            <w:r w:rsidR="00706225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رعایت اصول نسخه نویسی</w:t>
            </w: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</w:tbl>
    <w:p w:rsidR="005A48B7" w:rsidRDefault="005A48B7" w:rsidP="005A48B7">
      <w:pPr>
        <w:tabs>
          <w:tab w:val="left" w:pos="7275"/>
        </w:tabs>
        <w:bidi/>
        <w:rPr>
          <w:b/>
          <w:bCs/>
          <w:sz w:val="28"/>
          <w:szCs w:val="28"/>
          <w:rtl/>
          <w:lang w:bidi="fa-IR"/>
        </w:rPr>
      </w:pPr>
    </w:p>
    <w:p w:rsidR="005A48B7" w:rsidRPr="005A48B7" w:rsidRDefault="005A48B7" w:rsidP="005A48B7">
      <w:pPr>
        <w:tabs>
          <w:tab w:val="left" w:pos="7275"/>
        </w:tabs>
        <w:bidi/>
        <w:rPr>
          <w:b/>
          <w:bCs/>
          <w:sz w:val="28"/>
          <w:szCs w:val="28"/>
          <w:rtl/>
          <w:lang w:bidi="fa-IR"/>
        </w:rPr>
      </w:pPr>
    </w:p>
    <w:p w:rsidR="005A48B7" w:rsidRDefault="005A48B7" w:rsidP="005A48B7">
      <w:pPr>
        <w:bidi/>
        <w:rPr>
          <w:rtl/>
          <w:lang w:bidi="fa-IR"/>
        </w:rPr>
      </w:pPr>
    </w:p>
    <w:p w:rsidR="005A48B7" w:rsidRDefault="005A48B7" w:rsidP="005A48B7">
      <w:pPr>
        <w:bidi/>
        <w:rPr>
          <w:rtl/>
          <w:lang w:bidi="fa-IR"/>
        </w:rPr>
      </w:pPr>
    </w:p>
    <w:p w:rsidR="003F7E74" w:rsidRPr="00CA201B" w:rsidRDefault="003F7E74" w:rsidP="003F7E74">
      <w:pPr>
        <w:bidi/>
        <w:rPr>
          <w:b/>
          <w:bCs/>
          <w:sz w:val="28"/>
          <w:szCs w:val="28"/>
          <w:rtl/>
          <w:lang w:bidi="fa-IR"/>
        </w:rPr>
      </w:pPr>
      <w:r w:rsidRPr="00CA201B">
        <w:rPr>
          <w:rFonts w:hint="cs"/>
          <w:b/>
          <w:bCs/>
          <w:sz w:val="28"/>
          <w:szCs w:val="28"/>
          <w:rtl/>
          <w:lang w:bidi="fa-IR"/>
        </w:rPr>
        <w:lastRenderedPageBreak/>
        <w:t>د- ارزیابی رفتاری دانشجو</w:t>
      </w:r>
    </w:p>
    <w:tbl>
      <w:tblPr>
        <w:tblStyle w:val="TableGrid"/>
        <w:bidiVisual/>
        <w:tblW w:w="10890" w:type="dxa"/>
        <w:tblInd w:w="-738" w:type="dxa"/>
        <w:tblLook w:val="04A0" w:firstRow="1" w:lastRow="0" w:firstColumn="1" w:lastColumn="0" w:noHBand="0" w:noVBand="1"/>
      </w:tblPr>
      <w:tblGrid>
        <w:gridCol w:w="2268"/>
        <w:gridCol w:w="4394"/>
        <w:gridCol w:w="992"/>
        <w:gridCol w:w="1134"/>
        <w:gridCol w:w="992"/>
        <w:gridCol w:w="1110"/>
      </w:tblGrid>
      <w:tr w:rsidR="003F7E74" w:rsidTr="003454A1">
        <w:trPr>
          <w:trHeight w:val="344"/>
        </w:trPr>
        <w:tc>
          <w:tcPr>
            <w:tcW w:w="2268" w:type="dxa"/>
            <w:vMerge w:val="restart"/>
            <w:shd w:val="clear" w:color="auto" w:fill="BFBFBF" w:themeFill="background1" w:themeFillShade="BF"/>
          </w:tcPr>
          <w:p w:rsidR="003F7E74" w:rsidRPr="00AD186B" w:rsidRDefault="003F7E74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3F7E74" w:rsidRPr="00AD186B" w:rsidRDefault="003F7E74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4394" w:type="dxa"/>
            <w:vMerge w:val="restart"/>
            <w:shd w:val="clear" w:color="auto" w:fill="BFBFBF" w:themeFill="background1" w:themeFillShade="BF"/>
          </w:tcPr>
          <w:p w:rsidR="003F7E74" w:rsidRPr="00AD186B" w:rsidRDefault="003F7E74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3F7E74" w:rsidRPr="00AD186B" w:rsidRDefault="003F7E74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مراحل درمانی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3F7E74" w:rsidRPr="00AD186B" w:rsidRDefault="003F7E74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F7E74" w:rsidRPr="00AD186B" w:rsidRDefault="003F7E74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کمتر از حد انتظار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3F7E74" w:rsidRPr="00AD186B" w:rsidRDefault="003F7E74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3F7E74" w:rsidRPr="00AD186B" w:rsidRDefault="003F7E74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عالی</w:t>
            </w:r>
          </w:p>
        </w:tc>
      </w:tr>
      <w:tr w:rsidR="003F7E74" w:rsidTr="003454A1">
        <w:trPr>
          <w:trHeight w:val="344"/>
        </w:trPr>
        <w:tc>
          <w:tcPr>
            <w:tcW w:w="2268" w:type="dxa"/>
            <w:vMerge/>
            <w:shd w:val="clear" w:color="auto" w:fill="BFBFBF" w:themeFill="background1" w:themeFillShade="BF"/>
          </w:tcPr>
          <w:p w:rsidR="003F7E74" w:rsidRDefault="003F7E74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  <w:vMerge/>
            <w:shd w:val="clear" w:color="auto" w:fill="BFBFBF" w:themeFill="background1" w:themeFillShade="BF"/>
          </w:tcPr>
          <w:p w:rsidR="003F7E74" w:rsidRDefault="003F7E74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F7E74" w:rsidRPr="00AD186B" w:rsidRDefault="003F7E74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( 6-0)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F7E74" w:rsidRPr="00AD186B" w:rsidRDefault="003F7E74" w:rsidP="003454A1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( 12-6)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3F7E74" w:rsidRPr="00AD186B" w:rsidRDefault="003F7E74" w:rsidP="003454A1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(17-12 )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3F7E74" w:rsidRPr="00AD186B" w:rsidRDefault="003F7E74" w:rsidP="003454A1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(20-17 )</w:t>
            </w:r>
          </w:p>
        </w:tc>
      </w:tr>
      <w:tr w:rsidR="003F7E74" w:rsidTr="003454A1">
        <w:trPr>
          <w:trHeight w:val="691"/>
        </w:trPr>
        <w:tc>
          <w:tcPr>
            <w:tcW w:w="2268" w:type="dxa"/>
            <w:vAlign w:val="center"/>
          </w:tcPr>
          <w:p w:rsidR="003F7E74" w:rsidRPr="004E3137" w:rsidRDefault="003F7E74" w:rsidP="003454A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ارزیابی رفتاری</w:t>
            </w:r>
          </w:p>
        </w:tc>
        <w:tc>
          <w:tcPr>
            <w:tcW w:w="4394" w:type="dxa"/>
          </w:tcPr>
          <w:p w:rsidR="003F7E74" w:rsidRDefault="004C3C7B" w:rsidP="003454A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="003F7E74"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-</w:t>
            </w:r>
            <w:r w:rsidR="003F7E7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 نحوه برخورد با اساتید</w:t>
            </w:r>
          </w:p>
          <w:p w:rsidR="003F7E74" w:rsidRPr="004E3137" w:rsidRDefault="004C3C7B" w:rsidP="003454A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="003F7E7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-1 نحوه برخورد با پرسنل</w:t>
            </w:r>
          </w:p>
          <w:p w:rsidR="003F7E74" w:rsidRPr="004E3137" w:rsidRDefault="003F7E74" w:rsidP="003454A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F7E74" w:rsidRDefault="003F7E74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3F7E74" w:rsidRDefault="003F7E74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3F7E74" w:rsidRDefault="003F7E74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3F7E74" w:rsidRDefault="003F7E74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3F7E74" w:rsidTr="003454A1">
        <w:trPr>
          <w:trHeight w:val="691"/>
        </w:trPr>
        <w:tc>
          <w:tcPr>
            <w:tcW w:w="2268" w:type="dxa"/>
            <w:vAlign w:val="center"/>
          </w:tcPr>
          <w:p w:rsidR="003F7E74" w:rsidRPr="004E3137" w:rsidRDefault="003F7E74" w:rsidP="003454A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اخلاق حرفه ای</w:t>
            </w:r>
          </w:p>
        </w:tc>
        <w:tc>
          <w:tcPr>
            <w:tcW w:w="4394" w:type="dxa"/>
          </w:tcPr>
          <w:p w:rsidR="003F7E74" w:rsidRPr="004E3137" w:rsidRDefault="003F7E74" w:rsidP="003454A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F7E74" w:rsidRDefault="003F7E74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3F7E74" w:rsidRDefault="003F7E74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3F7E74" w:rsidRDefault="003F7E74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3F7E74" w:rsidRDefault="003F7E74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</w:tbl>
    <w:p w:rsidR="003F7E74" w:rsidRDefault="003F7E74" w:rsidP="003F7E74">
      <w:pPr>
        <w:bidi/>
        <w:rPr>
          <w:rtl/>
          <w:lang w:bidi="fa-IR"/>
        </w:rPr>
      </w:pPr>
    </w:p>
    <w:tbl>
      <w:tblPr>
        <w:tblStyle w:val="TableGrid"/>
        <w:bidiVisual/>
        <w:tblW w:w="10915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3402"/>
        <w:gridCol w:w="7513"/>
      </w:tblGrid>
      <w:tr w:rsidR="003F7E74" w:rsidTr="003F7E74">
        <w:trPr>
          <w:trHeight w:val="498"/>
        </w:trPr>
        <w:tc>
          <w:tcPr>
            <w:tcW w:w="3402" w:type="dxa"/>
          </w:tcPr>
          <w:p w:rsidR="003F7E74" w:rsidRDefault="003F7E74" w:rsidP="003454A1">
            <w:pPr>
              <w:tabs>
                <w:tab w:val="left" w:pos="1594"/>
              </w:tabs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</w:p>
          <w:p w:rsidR="003F7E74" w:rsidRDefault="003F7E74" w:rsidP="003454A1">
            <w:pPr>
              <w:tabs>
                <w:tab w:val="left" w:pos="1594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F609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ارزیابی نهایی</w:t>
            </w:r>
          </w:p>
          <w:p w:rsidR="003F7E74" w:rsidRDefault="003F7E74" w:rsidP="003454A1">
            <w:pPr>
              <w:tabs>
                <w:tab w:val="left" w:pos="1594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:rsidR="003F7E74" w:rsidRPr="005F6094" w:rsidRDefault="003F7E74" w:rsidP="003454A1">
            <w:pPr>
              <w:tabs>
                <w:tab w:val="left" w:pos="1594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513" w:type="dxa"/>
          </w:tcPr>
          <w:p w:rsidR="003F7E74" w:rsidRDefault="003F7E74" w:rsidP="003454A1">
            <w:pPr>
              <w:bidi/>
              <w:rPr>
                <w:rtl/>
                <w:lang w:bidi="fa-IR"/>
              </w:rPr>
            </w:pPr>
          </w:p>
        </w:tc>
      </w:tr>
      <w:tr w:rsidR="003F7E74" w:rsidTr="003F7E74">
        <w:trPr>
          <w:trHeight w:val="97"/>
        </w:trPr>
        <w:tc>
          <w:tcPr>
            <w:tcW w:w="3402" w:type="dxa"/>
          </w:tcPr>
          <w:p w:rsidR="003F7E74" w:rsidRDefault="003F7E74" w:rsidP="003454A1">
            <w:pPr>
              <w:tabs>
                <w:tab w:val="left" w:pos="2756"/>
              </w:tabs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</w:p>
          <w:p w:rsidR="003F7E74" w:rsidRDefault="003F7E74" w:rsidP="003454A1">
            <w:pPr>
              <w:tabs>
                <w:tab w:val="left" w:pos="2756"/>
              </w:tabs>
              <w:bidi/>
              <w:rPr>
                <w:rtl/>
                <w:lang w:bidi="fa-IR"/>
              </w:rPr>
            </w:pPr>
          </w:p>
          <w:p w:rsidR="003F7E74" w:rsidRDefault="003F7E74" w:rsidP="003454A1">
            <w:pPr>
              <w:tabs>
                <w:tab w:val="left" w:pos="275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536AA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فیدبک</w:t>
            </w:r>
          </w:p>
          <w:p w:rsidR="003F7E74" w:rsidRPr="00536AAC" w:rsidRDefault="003F7E74" w:rsidP="003454A1">
            <w:pPr>
              <w:tabs>
                <w:tab w:val="left" w:pos="275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513" w:type="dxa"/>
          </w:tcPr>
          <w:p w:rsidR="003F7E74" w:rsidRDefault="003F7E74" w:rsidP="003454A1">
            <w:pPr>
              <w:bidi/>
              <w:rPr>
                <w:rtl/>
                <w:lang w:bidi="fa-IR"/>
              </w:rPr>
            </w:pPr>
          </w:p>
        </w:tc>
      </w:tr>
    </w:tbl>
    <w:p w:rsidR="003F7E74" w:rsidRDefault="003F7E74" w:rsidP="00AC1944">
      <w:pPr>
        <w:bidi/>
        <w:rPr>
          <w:rtl/>
          <w:lang w:bidi="fa-IR"/>
        </w:rPr>
      </w:pPr>
    </w:p>
    <w:sectPr w:rsidR="003F7E74" w:rsidSect="00A339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D3420"/>
    <w:rsid w:val="00274967"/>
    <w:rsid w:val="002C5870"/>
    <w:rsid w:val="003F7E74"/>
    <w:rsid w:val="00445410"/>
    <w:rsid w:val="004C3C7B"/>
    <w:rsid w:val="00536AAC"/>
    <w:rsid w:val="005A48B7"/>
    <w:rsid w:val="005F6094"/>
    <w:rsid w:val="00706225"/>
    <w:rsid w:val="00733937"/>
    <w:rsid w:val="008D5B51"/>
    <w:rsid w:val="008E79BE"/>
    <w:rsid w:val="00992F77"/>
    <w:rsid w:val="00A33988"/>
    <w:rsid w:val="00A54943"/>
    <w:rsid w:val="00AC1944"/>
    <w:rsid w:val="00AD186B"/>
    <w:rsid w:val="00BC7616"/>
    <w:rsid w:val="00CD3420"/>
    <w:rsid w:val="00D42F9C"/>
    <w:rsid w:val="00D51643"/>
    <w:rsid w:val="00DF0352"/>
    <w:rsid w:val="00E377F8"/>
    <w:rsid w:val="00F3245B"/>
    <w:rsid w:val="00FD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1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Dr.Yaghmaei</cp:lastModifiedBy>
  <cp:revision>12</cp:revision>
  <cp:lastPrinted>2018-10-24T07:49:00Z</cp:lastPrinted>
  <dcterms:created xsi:type="dcterms:W3CDTF">2018-09-15T06:30:00Z</dcterms:created>
  <dcterms:modified xsi:type="dcterms:W3CDTF">2019-12-13T14:35:00Z</dcterms:modified>
</cp:coreProperties>
</file>