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101A0B" w:rsidRPr="00760621" w:rsidRDefault="00101A0B" w:rsidP="00101A0B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نظری </w:t>
      </w:r>
      <w:r w:rsidRPr="00760621"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181959237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سال:اول</w:t>
      </w:r>
    </w:p>
    <w:p w:rsidR="00101A0B" w:rsidRPr="00760621" w:rsidRDefault="00101A0B" w:rsidP="00FF51AB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  <w:r w:rsidR="00FF51AB">
        <w:rPr>
          <w:rFonts w:hint="cs"/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یک شنبه و سه شنبه 12-13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1A0B" w:rsidRPr="00760621" w:rsidRDefault="00101A0B" w:rsidP="00101A0B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4واحد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A0B" w:rsidRPr="00B83517" w:rsidTr="00101A0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 دهان و فک و صورت و کسب توانایی افتراق آنها با ضایعات</w:t>
            </w:r>
          </w:p>
        </w:tc>
      </w:tr>
      <w:tr w:rsidR="00101A0B" w:rsidRPr="00B83517" w:rsidTr="00101A0B">
        <w:trPr>
          <w:trHeight w:val="882"/>
        </w:trPr>
        <w:tc>
          <w:tcPr>
            <w:tcW w:w="3888" w:type="dxa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A0B" w:rsidRPr="00B83517" w:rsidTr="00101A0B">
        <w:trPr>
          <w:trHeight w:val="4493"/>
        </w:trPr>
        <w:tc>
          <w:tcPr>
            <w:tcW w:w="3888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441896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 w:rsidR="00441896">
              <w:rPr>
                <w:rFonts w:hint="cs"/>
                <w:rtl/>
                <w:lang w:bidi="fa-IR"/>
              </w:rPr>
              <w:t xml:space="preserve">ترم </w:t>
            </w:r>
            <w:r w:rsidRPr="00760621">
              <w:rPr>
                <w:rtl/>
                <w:lang w:bidi="fa-IR"/>
              </w:rPr>
              <w:t>دانشجو بتواند: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441896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دستیار با </w:t>
            </w:r>
            <w:r w:rsidR="00441896">
              <w:rPr>
                <w:rFonts w:hint="cs"/>
                <w:rtl/>
                <w:lang w:bidi="fa-IR"/>
              </w:rPr>
              <w:t xml:space="preserve">تصاویر تشخیصی مناسب </w:t>
            </w:r>
            <w:r>
              <w:rPr>
                <w:rFonts w:hint="cs"/>
                <w:rtl/>
                <w:lang w:bidi="fa-IR"/>
              </w:rPr>
              <w:t>آشنا شود.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441896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دستیار با </w:t>
            </w:r>
            <w:r w:rsidR="00441896">
              <w:rPr>
                <w:rFonts w:hint="cs"/>
                <w:rtl/>
                <w:lang w:bidi="fa-IR"/>
              </w:rPr>
              <w:t>استراتژی بررسی بصری</w:t>
            </w:r>
            <w:r>
              <w:rPr>
                <w:rFonts w:hint="cs"/>
                <w:rtl/>
                <w:lang w:bidi="fa-IR"/>
              </w:rPr>
              <w:t xml:space="preserve"> آشنا شود.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441896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 -دستیار </w:t>
            </w:r>
            <w:r w:rsidR="00441896">
              <w:rPr>
                <w:rFonts w:hint="cs"/>
                <w:rtl/>
                <w:lang w:bidi="fa-IR"/>
              </w:rPr>
              <w:t xml:space="preserve"> استدلال های تشخیصی در رادیولوژی دهان را به طور کامل بداند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441896" w:rsidRDefault="00D7568F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4-دستیار بتواند یافته های غیرط</w:t>
            </w:r>
            <w:r w:rsidR="00441896">
              <w:rPr>
                <w:rFonts w:hint="cs"/>
                <w:rtl/>
                <w:lang w:bidi="fa-IR"/>
              </w:rPr>
              <w:t>بیعی را به طور کامل تشخیص دهد.</w:t>
            </w:r>
          </w:p>
          <w:p w:rsidR="00441896" w:rsidRDefault="00441896" w:rsidP="00101A0B">
            <w:pPr>
              <w:jc w:val="lowKashida"/>
              <w:rPr>
                <w:rtl/>
                <w:lang w:bidi="fa-IR"/>
              </w:rPr>
            </w:pPr>
          </w:p>
          <w:p w:rsidR="00441896" w:rsidRDefault="00441896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5-رزیدنت با چهار گام </w:t>
            </w:r>
            <w:r w:rsidR="00D7568F">
              <w:rPr>
                <w:rFonts w:hint="cs"/>
                <w:rtl/>
                <w:lang w:bidi="fa-IR"/>
              </w:rPr>
              <w:t>تفسیر سیستماتیک آشنا شود.</w:t>
            </w:r>
          </w:p>
          <w:p w:rsidR="00D7568F" w:rsidRDefault="00D7568F" w:rsidP="00101A0B">
            <w:pPr>
              <w:jc w:val="lowKashida"/>
              <w:rPr>
                <w:rtl/>
                <w:lang w:bidi="fa-IR"/>
              </w:rPr>
            </w:pPr>
          </w:p>
          <w:p w:rsidR="00D7568F" w:rsidRDefault="00D7568F" w:rsidP="00101A0B">
            <w:pPr>
              <w:jc w:val="lowKashida"/>
              <w:rPr>
                <w:rtl/>
                <w:lang w:bidi="fa-IR"/>
              </w:rPr>
            </w:pPr>
          </w:p>
          <w:p w:rsidR="00D7568F" w:rsidRDefault="00D7568F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6-رزیدنت بتواند یک گزارش کامل برای تصویربرداری تشخیصی بنویسد</w:t>
            </w:r>
          </w:p>
          <w:p w:rsidR="00101A0B" w:rsidRPr="00F455CF" w:rsidRDefault="00101A0B" w:rsidP="00101A0B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D7568F" w:rsidP="00101A0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D7568F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D7568F" w:rsidRDefault="00D7568F" w:rsidP="00101A0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D7568F" w:rsidRDefault="00D7568F" w:rsidP="00101A0B">
            <w:pPr>
              <w:rPr>
                <w:rtl/>
                <w:lang w:bidi="fa-IR"/>
              </w:rPr>
            </w:pPr>
          </w:p>
          <w:p w:rsidR="00D7568F" w:rsidRDefault="00D7568F" w:rsidP="00101A0B">
            <w:pPr>
              <w:rPr>
                <w:rtl/>
                <w:lang w:bidi="fa-IR"/>
              </w:rPr>
            </w:pPr>
          </w:p>
          <w:p w:rsidR="00D7568F" w:rsidRPr="00D7568F" w:rsidRDefault="00D7568F" w:rsidP="00101A0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عملکردی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760621" w:rsidRDefault="00101A0B" w:rsidP="00101A0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101A0B" w:rsidRPr="00760621" w:rsidRDefault="00101A0B" w:rsidP="00101A0B">
      <w:pPr>
        <w:rPr>
          <w:sz w:val="28"/>
          <w:szCs w:val="28"/>
          <w:rtl/>
          <w:lang w:bidi="fa-IR"/>
        </w:rPr>
      </w:pPr>
    </w:p>
    <w:p w:rsidR="00101A0B" w:rsidRDefault="00101A0B" w:rsidP="00101A0B">
      <w:pPr>
        <w:jc w:val="center"/>
        <w:rPr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77D8E" w:rsidRPr="00B83517" w:rsidTr="00C0566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 دهان و فک و صورت و کسب توانایی افتراق آنها با ضایعات</w:t>
            </w:r>
          </w:p>
        </w:tc>
      </w:tr>
      <w:tr w:rsidR="00677D8E" w:rsidRPr="00B83517" w:rsidTr="00C0566B">
        <w:trPr>
          <w:trHeight w:val="882"/>
        </w:trPr>
        <w:tc>
          <w:tcPr>
            <w:tcW w:w="3888" w:type="dxa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77D8E" w:rsidRPr="00B83517" w:rsidTr="00C0566B">
        <w:trPr>
          <w:trHeight w:val="4493"/>
        </w:trPr>
        <w:tc>
          <w:tcPr>
            <w:tcW w:w="3888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</w:t>
            </w:r>
            <w:r w:rsidRPr="00760621">
              <w:rPr>
                <w:rtl/>
                <w:lang w:bidi="fa-IR"/>
              </w:rPr>
              <w:t>دانشجو بتواند: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دستیار با مکانیسم بیماریپوسیدگی آشنا شود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دستیار با نقش رادیولوژی در تشخیص ضایعات پوسیدگی آشنا شود.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3-دستیار بتواند فیلم داخل هدانی را بررسی کند.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4-دستیار بتواند فیلم داخل دهانی دیجیتال را بررسی کند.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5-دستیار بتواند ضایعات پوسیدگی در سطوح مختلف را تشیص دهد.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F455CF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6-دستیار بتواند پوسیدگی های مرتبط با رستوریشن های دندانی را بشناسد</w:t>
            </w:r>
          </w:p>
        </w:tc>
        <w:tc>
          <w:tcPr>
            <w:tcW w:w="1260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Pr="00D7568F" w:rsidRDefault="00677D8E" w:rsidP="00C0566B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760621" w:rsidRDefault="00677D8E" w:rsidP="00C0566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677D8E" w:rsidRPr="00760621" w:rsidRDefault="00677D8E" w:rsidP="00677D8E">
      <w:pPr>
        <w:rPr>
          <w:sz w:val="28"/>
          <w:szCs w:val="28"/>
          <w:rtl/>
          <w:lang w:bidi="fa-IR"/>
        </w:rPr>
      </w:pPr>
    </w:p>
    <w:p w:rsidR="00677D8E" w:rsidRDefault="00677D8E" w:rsidP="00677D8E">
      <w:pPr>
        <w:jc w:val="center"/>
        <w:rPr>
          <w:sz w:val="28"/>
          <w:szCs w:val="28"/>
          <w:rtl/>
          <w:lang w:bidi="fa-IR"/>
        </w:rPr>
      </w:pPr>
    </w:p>
    <w:p w:rsidR="00677D8E" w:rsidRDefault="00677D8E" w:rsidP="00677D8E"/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77D8E" w:rsidRPr="00B83517" w:rsidTr="00C0566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 دهان و فک و صورت و کسب توانایی افتراق آنها با ضایعات</w:t>
            </w:r>
          </w:p>
        </w:tc>
      </w:tr>
      <w:tr w:rsidR="00677D8E" w:rsidRPr="00B83517" w:rsidTr="00C0566B">
        <w:trPr>
          <w:trHeight w:val="882"/>
        </w:trPr>
        <w:tc>
          <w:tcPr>
            <w:tcW w:w="3888" w:type="dxa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77D8E" w:rsidRPr="00B83517" w:rsidTr="00C0566B">
        <w:trPr>
          <w:trHeight w:val="4493"/>
        </w:trPr>
        <w:tc>
          <w:tcPr>
            <w:tcW w:w="3888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>ترم دستیار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دستیار نقش رادیوگرافی در بیماری های پریودنتال را بداند.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2-دستیار محدودیت های تصاویر داخل دهانی در بیماری های پریودنتال را بداند.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3-دستیار نمای آناتومی نرمال را بداند.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4-دستیار بتواند تغییرات در مورفولوژی استخوان آلوئلار را بداند.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5-دستیار بتواند تغییرات در دانسیته داخلی و الگوی ترابکولار راتشخیص دهد.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6-دستیار شرایط دندانی مرتبط با بیماری های پریودنتال را بداند.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 دستیار بتواند از روی گرافی درمانهای پریودنتال را ارزیابی نماید.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F455CF" w:rsidRDefault="00677D8E" w:rsidP="00C0566B">
            <w:pPr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8-دستیار شرایط موثر بر بیماری های پریودنتال را بداند(دیابت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رادیوتراپی و )</w:t>
            </w:r>
          </w:p>
          <w:p w:rsidR="00677D8E" w:rsidRPr="00F455CF" w:rsidRDefault="00677D8E" w:rsidP="00C0566B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D7568F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760621" w:rsidRDefault="00677D8E" w:rsidP="00C0566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846F35" w:rsidRDefault="00846F35"/>
    <w:sectPr w:rsidR="00846F35" w:rsidSect="00101A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1A0B"/>
    <w:rsid w:val="00101A0B"/>
    <w:rsid w:val="00441896"/>
    <w:rsid w:val="00677D8E"/>
    <w:rsid w:val="00846F35"/>
    <w:rsid w:val="009510FA"/>
    <w:rsid w:val="00B66973"/>
    <w:rsid w:val="00D7568F"/>
    <w:rsid w:val="00FF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2022-03-13T07:09:00Z</dcterms:created>
  <dcterms:modified xsi:type="dcterms:W3CDTF">2022-03-13T07:09:00Z</dcterms:modified>
</cp:coreProperties>
</file>