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BB8" w:rsidRDefault="00832524" w:rsidP="0097340A">
      <w:pPr>
        <w:bidi/>
        <w:rPr>
          <w:rFonts w:cs="B Zar"/>
          <w:b/>
          <w:bCs/>
          <w:sz w:val="32"/>
          <w:szCs w:val="32"/>
        </w:rPr>
      </w:pPr>
      <w:r w:rsidRPr="00832524">
        <w:rPr>
          <w:rFonts w:cs="B Zar" w:hint="cs"/>
          <w:b/>
          <w:bCs/>
          <w:sz w:val="32"/>
          <w:szCs w:val="32"/>
          <w:rtl/>
        </w:rPr>
        <w:t>نمونه</w:t>
      </w:r>
      <w:r w:rsidR="00085846">
        <w:rPr>
          <w:rFonts w:cs="B Zar" w:hint="cs"/>
          <w:b/>
          <w:bCs/>
          <w:sz w:val="32"/>
          <w:szCs w:val="32"/>
          <w:rtl/>
        </w:rPr>
        <w:t xml:space="preserve"> </w:t>
      </w:r>
      <w:r w:rsidRPr="00832524">
        <w:rPr>
          <w:rFonts w:cs="B Zar" w:hint="cs"/>
          <w:b/>
          <w:bCs/>
          <w:sz w:val="32"/>
          <w:szCs w:val="32"/>
          <w:rtl/>
        </w:rPr>
        <w:t>فرم</w:t>
      </w:r>
      <w:r w:rsidR="00085846">
        <w:rPr>
          <w:rFonts w:cs="B Zar" w:hint="cs"/>
          <w:b/>
          <w:bCs/>
          <w:sz w:val="32"/>
          <w:szCs w:val="32"/>
          <w:rtl/>
        </w:rPr>
        <w:t xml:space="preserve"> </w:t>
      </w:r>
      <w:r w:rsidRPr="00832524">
        <w:rPr>
          <w:rFonts w:cs="B Zar" w:hint="cs"/>
          <w:b/>
          <w:bCs/>
          <w:sz w:val="32"/>
          <w:szCs w:val="32"/>
          <w:rtl/>
        </w:rPr>
        <w:t>طرح</w:t>
      </w:r>
      <w:r w:rsidR="00085846">
        <w:rPr>
          <w:rFonts w:cs="B Zar" w:hint="cs"/>
          <w:b/>
          <w:bCs/>
          <w:sz w:val="32"/>
          <w:szCs w:val="32"/>
          <w:rtl/>
        </w:rPr>
        <w:t xml:space="preserve"> </w:t>
      </w:r>
      <w:r w:rsidRPr="00832524">
        <w:rPr>
          <w:rFonts w:cs="B Zar" w:hint="cs"/>
          <w:b/>
          <w:bCs/>
          <w:sz w:val="32"/>
          <w:szCs w:val="32"/>
          <w:rtl/>
        </w:rPr>
        <w:t>درس</w:t>
      </w:r>
    </w:p>
    <w:tbl>
      <w:tblPr>
        <w:tblStyle w:val="TableGrid"/>
        <w:bidiVisual/>
        <w:tblW w:w="0" w:type="auto"/>
        <w:tblLook w:val="04A0"/>
      </w:tblPr>
      <w:tblGrid>
        <w:gridCol w:w="985"/>
        <w:gridCol w:w="2522"/>
        <w:gridCol w:w="2865"/>
        <w:gridCol w:w="642"/>
        <w:gridCol w:w="636"/>
        <w:gridCol w:w="2872"/>
        <w:gridCol w:w="8"/>
      </w:tblGrid>
      <w:tr w:rsidR="00832524" w:rsidRPr="00832524" w:rsidTr="00832524">
        <w:trPr>
          <w:gridAfter w:val="1"/>
          <w:wAfter w:w="8" w:type="dxa"/>
        </w:trPr>
        <w:tc>
          <w:tcPr>
            <w:tcW w:w="3507" w:type="dxa"/>
            <w:gridSpan w:val="2"/>
            <w:vAlign w:val="center"/>
          </w:tcPr>
          <w:p w:rsidR="00832524" w:rsidRDefault="00832524" w:rsidP="0097340A">
            <w:pPr>
              <w:pStyle w:val="ListParagraph"/>
              <w:numPr>
                <w:ilvl w:val="0"/>
                <w:numId w:val="2"/>
              </w:numPr>
              <w:bidi/>
              <w:spacing w:before="240" w:line="360" w:lineRule="auto"/>
              <w:ind w:left="360"/>
              <w:rPr>
                <w:rFonts w:cs="B Zar"/>
                <w:b/>
                <w:bCs/>
                <w:sz w:val="28"/>
                <w:szCs w:val="28"/>
              </w:rPr>
            </w:pPr>
            <w:r w:rsidRPr="00832524">
              <w:rPr>
                <w:rFonts w:cs="B Zar"/>
                <w:b/>
                <w:bCs/>
                <w:sz w:val="28"/>
                <w:szCs w:val="28"/>
                <w:rtl/>
              </w:rPr>
              <w:t>*</w:t>
            </w:r>
            <w:r w:rsidRPr="00832524">
              <w:rPr>
                <w:rFonts w:cs="B Zar" w:hint="cs"/>
                <w:b/>
                <w:bCs/>
                <w:sz w:val="28"/>
                <w:szCs w:val="28"/>
                <w:rtl/>
              </w:rPr>
              <w:t>نام</w:t>
            </w:r>
            <w:r w:rsidR="0097340A">
              <w:rPr>
                <w:rFonts w:cs="B Zar"/>
                <w:b/>
                <w:bCs/>
                <w:sz w:val="28"/>
                <w:szCs w:val="28"/>
              </w:rPr>
              <w:t xml:space="preserve"> </w:t>
            </w:r>
            <w:r w:rsidRPr="00832524">
              <w:rPr>
                <w:rFonts w:cs="B Zar" w:hint="cs"/>
                <w:b/>
                <w:bCs/>
                <w:sz w:val="28"/>
                <w:szCs w:val="28"/>
                <w:rtl/>
              </w:rPr>
              <w:t>واحد</w:t>
            </w:r>
            <w:r w:rsidR="0097340A">
              <w:rPr>
                <w:rFonts w:cs="B Zar"/>
                <w:b/>
                <w:bCs/>
                <w:sz w:val="28"/>
                <w:szCs w:val="28"/>
              </w:rPr>
              <w:t xml:space="preserve"> </w:t>
            </w:r>
            <w:r w:rsidRPr="00832524">
              <w:rPr>
                <w:rFonts w:cs="B Zar" w:hint="cs"/>
                <w:b/>
                <w:bCs/>
                <w:sz w:val="28"/>
                <w:szCs w:val="28"/>
                <w:rtl/>
              </w:rPr>
              <w:t>درسی</w:t>
            </w:r>
            <w:r w:rsidRPr="00832524">
              <w:rPr>
                <w:rFonts w:cs="B Zar"/>
                <w:b/>
                <w:bCs/>
                <w:sz w:val="28"/>
                <w:szCs w:val="28"/>
                <w:rtl/>
              </w:rPr>
              <w:t>:</w:t>
            </w:r>
          </w:p>
          <w:p w:rsidR="00931B49" w:rsidRPr="00EF2D27" w:rsidRDefault="00931B49" w:rsidP="0097340A">
            <w:pPr>
              <w:pStyle w:val="ListParagraph"/>
              <w:bidi/>
              <w:spacing w:before="240" w:line="360" w:lineRule="auto"/>
              <w:ind w:left="360"/>
              <w:rPr>
                <w:rFonts w:cs="B Zar"/>
                <w:sz w:val="28"/>
                <w:szCs w:val="28"/>
                <w:lang w:bidi="fa-IR"/>
              </w:rPr>
            </w:pPr>
            <w:r w:rsidRPr="00EF2D27">
              <w:rPr>
                <w:rFonts w:cs="B Zar" w:hint="cs"/>
                <w:sz w:val="28"/>
                <w:szCs w:val="28"/>
                <w:rtl/>
                <w:lang w:bidi="fa-IR"/>
              </w:rPr>
              <w:t>کودکان 2 نظری</w:t>
            </w:r>
          </w:p>
        </w:tc>
        <w:tc>
          <w:tcPr>
            <w:tcW w:w="3507" w:type="dxa"/>
            <w:gridSpan w:val="2"/>
            <w:vAlign w:val="center"/>
          </w:tcPr>
          <w:p w:rsidR="00832524" w:rsidRPr="00EC52D3" w:rsidRDefault="00832524" w:rsidP="00085846">
            <w:pPr>
              <w:pStyle w:val="ListParagraph"/>
              <w:numPr>
                <w:ilvl w:val="0"/>
                <w:numId w:val="2"/>
              </w:numPr>
              <w:bidi/>
              <w:spacing w:before="240" w:line="360" w:lineRule="auto"/>
              <w:ind w:left="360"/>
              <w:rPr>
                <w:rFonts w:cs="B Zar"/>
                <w:b/>
                <w:bCs/>
                <w:sz w:val="24"/>
                <w:szCs w:val="24"/>
              </w:rPr>
            </w:pPr>
            <w:r w:rsidRPr="00EC52D3">
              <w:rPr>
                <w:rFonts w:cs="B Zar"/>
                <w:b/>
                <w:bCs/>
                <w:sz w:val="24"/>
                <w:szCs w:val="24"/>
                <w:rtl/>
              </w:rPr>
              <w:t>*</w:t>
            </w:r>
            <w:r w:rsidRPr="00EC52D3">
              <w:rPr>
                <w:rFonts w:cs="B Zar" w:hint="cs"/>
                <w:b/>
                <w:bCs/>
                <w:sz w:val="24"/>
                <w:szCs w:val="24"/>
                <w:rtl/>
              </w:rPr>
              <w:t>کد</w:t>
            </w:r>
            <w:r w:rsidR="0097340A" w:rsidRPr="00EC52D3">
              <w:rPr>
                <w:rFonts w:cs="B Zar"/>
                <w:b/>
                <w:bCs/>
                <w:sz w:val="24"/>
                <w:szCs w:val="24"/>
              </w:rPr>
              <w:t xml:space="preserve"> </w:t>
            </w:r>
            <w:r w:rsidRPr="00EC52D3">
              <w:rPr>
                <w:rFonts w:cs="B Zar" w:hint="cs"/>
                <w:b/>
                <w:bCs/>
                <w:sz w:val="24"/>
                <w:szCs w:val="24"/>
                <w:rtl/>
              </w:rPr>
              <w:t>واحد</w:t>
            </w:r>
            <w:r w:rsidR="0097340A" w:rsidRPr="00EC52D3">
              <w:rPr>
                <w:rFonts w:cs="B Zar"/>
                <w:b/>
                <w:bCs/>
                <w:sz w:val="24"/>
                <w:szCs w:val="24"/>
              </w:rPr>
              <w:t xml:space="preserve"> </w:t>
            </w:r>
            <w:r w:rsidRPr="00EC52D3">
              <w:rPr>
                <w:rFonts w:cs="B Zar" w:hint="cs"/>
                <w:b/>
                <w:bCs/>
                <w:sz w:val="24"/>
                <w:szCs w:val="24"/>
                <w:rtl/>
              </w:rPr>
              <w:t>درسی</w:t>
            </w:r>
            <w:r w:rsidRPr="00EC52D3">
              <w:rPr>
                <w:rFonts w:cs="B Zar"/>
                <w:b/>
                <w:bCs/>
                <w:sz w:val="24"/>
                <w:szCs w:val="24"/>
                <w:rtl/>
              </w:rPr>
              <w:t>:</w:t>
            </w:r>
            <w:r w:rsidR="00085846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15119193  </w:t>
            </w:r>
          </w:p>
        </w:tc>
        <w:tc>
          <w:tcPr>
            <w:tcW w:w="3508" w:type="dxa"/>
            <w:gridSpan w:val="2"/>
            <w:vAlign w:val="center"/>
          </w:tcPr>
          <w:p w:rsidR="00931B49" w:rsidRPr="00EF2D27" w:rsidRDefault="00832524" w:rsidP="00085846">
            <w:pPr>
              <w:pStyle w:val="ListParagraph"/>
              <w:numPr>
                <w:ilvl w:val="0"/>
                <w:numId w:val="2"/>
              </w:numPr>
              <w:bidi/>
              <w:spacing w:before="240" w:line="360" w:lineRule="auto"/>
              <w:ind w:left="430"/>
              <w:rPr>
                <w:rFonts w:cs="B Zar"/>
                <w:sz w:val="28"/>
                <w:szCs w:val="28"/>
              </w:rPr>
            </w:pPr>
            <w:r w:rsidRPr="00832524">
              <w:rPr>
                <w:rFonts w:cs="B Zar"/>
                <w:b/>
                <w:bCs/>
                <w:sz w:val="28"/>
                <w:szCs w:val="28"/>
                <w:rtl/>
              </w:rPr>
              <w:t>*</w:t>
            </w:r>
            <w:r w:rsidRPr="00832524">
              <w:rPr>
                <w:rFonts w:cs="B Zar" w:hint="cs"/>
                <w:b/>
                <w:bCs/>
                <w:sz w:val="28"/>
                <w:szCs w:val="28"/>
                <w:rtl/>
              </w:rPr>
              <w:t>تعدادواحد</w:t>
            </w:r>
            <w:r w:rsidRPr="00832524">
              <w:rPr>
                <w:rFonts w:cs="B Zar"/>
                <w:b/>
                <w:bCs/>
                <w:sz w:val="28"/>
                <w:szCs w:val="28"/>
                <w:rtl/>
              </w:rPr>
              <w:t>:</w:t>
            </w:r>
            <w:r w:rsidR="00085846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31B49" w:rsidRPr="00EF2D27"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</w:tr>
      <w:tr w:rsidR="00832524" w:rsidRPr="00832524" w:rsidTr="00085846">
        <w:trPr>
          <w:gridAfter w:val="1"/>
          <w:wAfter w:w="8" w:type="dxa"/>
        </w:trPr>
        <w:tc>
          <w:tcPr>
            <w:tcW w:w="3507" w:type="dxa"/>
            <w:gridSpan w:val="2"/>
          </w:tcPr>
          <w:p w:rsidR="00832524" w:rsidRPr="0097340A" w:rsidRDefault="00832524" w:rsidP="00085846">
            <w:pPr>
              <w:pStyle w:val="ListParagraph"/>
              <w:numPr>
                <w:ilvl w:val="0"/>
                <w:numId w:val="2"/>
              </w:numPr>
              <w:bidi/>
              <w:spacing w:before="240" w:line="360" w:lineRule="auto"/>
              <w:ind w:left="360"/>
              <w:rPr>
                <w:rFonts w:cs="B Zar"/>
                <w:b/>
                <w:bCs/>
                <w:sz w:val="28"/>
                <w:szCs w:val="28"/>
              </w:rPr>
            </w:pPr>
            <w:r w:rsidRPr="0097340A">
              <w:rPr>
                <w:rFonts w:cs="B Zar"/>
                <w:b/>
                <w:bCs/>
                <w:sz w:val="28"/>
                <w:szCs w:val="28"/>
                <w:rtl/>
              </w:rPr>
              <w:t>*</w:t>
            </w:r>
            <w:r w:rsidRPr="0097340A">
              <w:rPr>
                <w:rFonts w:cs="B Zar" w:hint="cs"/>
                <w:b/>
                <w:bCs/>
                <w:sz w:val="28"/>
                <w:szCs w:val="28"/>
                <w:rtl/>
              </w:rPr>
              <w:t>نام</w:t>
            </w:r>
            <w:r w:rsidR="0097340A" w:rsidRPr="0097340A">
              <w:rPr>
                <w:rFonts w:cs="B Zar"/>
                <w:b/>
                <w:bCs/>
                <w:sz w:val="28"/>
                <w:szCs w:val="28"/>
              </w:rPr>
              <w:t xml:space="preserve"> </w:t>
            </w:r>
            <w:r w:rsidRPr="0097340A">
              <w:rPr>
                <w:rFonts w:cs="B Zar" w:hint="cs"/>
                <w:b/>
                <w:bCs/>
                <w:sz w:val="28"/>
                <w:szCs w:val="28"/>
                <w:rtl/>
              </w:rPr>
              <w:t>مدرس</w:t>
            </w:r>
            <w:r w:rsidR="0097340A" w:rsidRPr="0097340A">
              <w:rPr>
                <w:rFonts w:cs="B Zar"/>
                <w:b/>
                <w:bCs/>
                <w:sz w:val="28"/>
                <w:szCs w:val="28"/>
              </w:rPr>
              <w:t xml:space="preserve"> </w:t>
            </w:r>
            <w:r w:rsidRPr="0097340A">
              <w:rPr>
                <w:rFonts w:cs="B Zar" w:hint="cs"/>
                <w:b/>
                <w:bCs/>
                <w:sz w:val="28"/>
                <w:szCs w:val="28"/>
                <w:rtl/>
              </w:rPr>
              <w:t>مسئول</w:t>
            </w:r>
            <w:r w:rsidRPr="0097340A">
              <w:rPr>
                <w:rFonts w:cs="B Zar"/>
                <w:b/>
                <w:bCs/>
                <w:sz w:val="28"/>
                <w:szCs w:val="28"/>
                <w:rtl/>
              </w:rPr>
              <w:t>:</w:t>
            </w:r>
          </w:p>
          <w:p w:rsidR="00931B49" w:rsidRPr="0097340A" w:rsidRDefault="0097340A" w:rsidP="00085846">
            <w:pPr>
              <w:pStyle w:val="ListParagraph"/>
              <w:bidi/>
              <w:spacing w:before="240" w:line="360" w:lineRule="auto"/>
              <w:ind w:left="360"/>
              <w:rPr>
                <w:rFonts w:cs="B Zar"/>
                <w:sz w:val="28"/>
                <w:szCs w:val="28"/>
                <w:lang w:bidi="fa-IR"/>
              </w:rPr>
            </w:pPr>
            <w:r w:rsidRPr="0097340A">
              <w:rPr>
                <w:rFonts w:cs="B Zar" w:hint="cs"/>
                <w:sz w:val="28"/>
                <w:szCs w:val="28"/>
                <w:rtl/>
                <w:lang w:bidi="fa-IR"/>
              </w:rPr>
              <w:t>دکتر علی وفایی</w:t>
            </w:r>
          </w:p>
        </w:tc>
        <w:tc>
          <w:tcPr>
            <w:tcW w:w="7015" w:type="dxa"/>
            <w:gridSpan w:val="4"/>
            <w:vAlign w:val="center"/>
          </w:tcPr>
          <w:p w:rsidR="00085846" w:rsidRDefault="00832524" w:rsidP="00085846">
            <w:pPr>
              <w:pStyle w:val="ListParagraph"/>
              <w:numPr>
                <w:ilvl w:val="0"/>
                <w:numId w:val="2"/>
              </w:numPr>
              <w:bidi/>
              <w:spacing w:before="240" w:line="360" w:lineRule="auto"/>
              <w:ind w:left="360"/>
              <w:rPr>
                <w:rFonts w:cs="B Zar"/>
                <w:sz w:val="28"/>
                <w:szCs w:val="28"/>
                <w:lang w:bidi="fa-IR"/>
              </w:rPr>
            </w:pPr>
            <w:r w:rsidRPr="00832524">
              <w:rPr>
                <w:rFonts w:cs="B Zar"/>
                <w:b/>
                <w:bCs/>
                <w:sz w:val="28"/>
                <w:szCs w:val="28"/>
                <w:rtl/>
              </w:rPr>
              <w:t>*</w:t>
            </w:r>
            <w:r w:rsidRPr="00832524">
              <w:rPr>
                <w:rFonts w:cs="B Zar" w:hint="cs"/>
                <w:b/>
                <w:bCs/>
                <w:sz w:val="28"/>
                <w:szCs w:val="28"/>
                <w:rtl/>
              </w:rPr>
              <w:t>مدرسان</w:t>
            </w:r>
            <w:r w:rsidR="00BB4166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32524">
              <w:rPr>
                <w:rFonts w:cs="B Zar" w:hint="cs"/>
                <w:b/>
                <w:bCs/>
                <w:sz w:val="28"/>
                <w:szCs w:val="28"/>
                <w:rtl/>
              </w:rPr>
              <w:t>واحد</w:t>
            </w:r>
            <w:r w:rsidR="00BB4166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32524">
              <w:rPr>
                <w:rFonts w:cs="B Zar" w:hint="cs"/>
                <w:b/>
                <w:bCs/>
                <w:sz w:val="28"/>
                <w:szCs w:val="28"/>
                <w:rtl/>
              </w:rPr>
              <w:t>درسی</w:t>
            </w:r>
            <w:r w:rsidRPr="00832524">
              <w:rPr>
                <w:rFonts w:cs="B Zar"/>
                <w:b/>
                <w:bCs/>
                <w:sz w:val="28"/>
                <w:szCs w:val="28"/>
                <w:rtl/>
              </w:rPr>
              <w:t>:</w:t>
            </w:r>
          </w:p>
          <w:p w:rsidR="00931B49" w:rsidRPr="00EF2D27" w:rsidRDefault="00931B49" w:rsidP="00085846">
            <w:pPr>
              <w:pStyle w:val="ListParagraph"/>
              <w:bidi/>
              <w:spacing w:before="240" w:line="360" w:lineRule="auto"/>
              <w:ind w:left="360"/>
              <w:rPr>
                <w:rFonts w:cs="B Zar"/>
                <w:sz w:val="28"/>
                <w:szCs w:val="28"/>
                <w:lang w:bidi="fa-IR"/>
              </w:rPr>
            </w:pPr>
            <w:r w:rsidRPr="00EF2D27">
              <w:rPr>
                <w:rFonts w:cs="B Zar" w:hint="cs"/>
                <w:sz w:val="28"/>
                <w:szCs w:val="28"/>
                <w:rtl/>
                <w:lang w:bidi="fa-IR"/>
              </w:rPr>
              <w:t>دکتر آذین سهرابی، دکتر آرزو قریشی زاده، دکتر معصومه وطن دوست، دکتر ضیا ابراهیم ادهمی</w:t>
            </w:r>
          </w:p>
        </w:tc>
      </w:tr>
      <w:tr w:rsidR="00832524" w:rsidRPr="00832524" w:rsidTr="003B6739">
        <w:trPr>
          <w:gridAfter w:val="1"/>
          <w:wAfter w:w="8" w:type="dxa"/>
          <w:trHeight w:val="1406"/>
        </w:trPr>
        <w:tc>
          <w:tcPr>
            <w:tcW w:w="3507" w:type="dxa"/>
            <w:gridSpan w:val="2"/>
          </w:tcPr>
          <w:p w:rsidR="00832524" w:rsidRDefault="00832524" w:rsidP="00085846">
            <w:pPr>
              <w:pStyle w:val="ListParagraph"/>
              <w:numPr>
                <w:ilvl w:val="0"/>
                <w:numId w:val="2"/>
              </w:numPr>
              <w:bidi/>
              <w:spacing w:before="240" w:line="360" w:lineRule="auto"/>
              <w:ind w:left="360"/>
              <w:rPr>
                <w:rFonts w:cs="B Zar"/>
                <w:b/>
                <w:bCs/>
                <w:sz w:val="28"/>
                <w:szCs w:val="28"/>
              </w:rPr>
            </w:pPr>
            <w:r w:rsidRPr="00C2163E">
              <w:rPr>
                <w:rFonts w:cs="B Zar"/>
                <w:b/>
                <w:bCs/>
                <w:sz w:val="28"/>
                <w:szCs w:val="28"/>
                <w:rtl/>
              </w:rPr>
              <w:t>*</w:t>
            </w:r>
            <w:r w:rsidRPr="00C2163E">
              <w:rPr>
                <w:rFonts w:cs="B Zar" w:hint="cs"/>
                <w:b/>
                <w:bCs/>
                <w:sz w:val="28"/>
                <w:szCs w:val="28"/>
                <w:rtl/>
              </w:rPr>
              <w:t>رشته</w:t>
            </w:r>
            <w:r w:rsidR="0097340A">
              <w:rPr>
                <w:rFonts w:cs="B Zar"/>
                <w:b/>
                <w:bCs/>
                <w:sz w:val="28"/>
                <w:szCs w:val="28"/>
              </w:rPr>
              <w:t xml:space="preserve"> </w:t>
            </w:r>
            <w:r w:rsidRPr="00C2163E">
              <w:rPr>
                <w:rFonts w:cs="B Zar" w:hint="cs"/>
                <w:b/>
                <w:bCs/>
                <w:sz w:val="28"/>
                <w:szCs w:val="28"/>
                <w:rtl/>
              </w:rPr>
              <w:t>تحصیلی</w:t>
            </w:r>
            <w:r w:rsidRPr="00C2163E">
              <w:rPr>
                <w:rFonts w:cs="B Zar"/>
                <w:b/>
                <w:bCs/>
                <w:sz w:val="28"/>
                <w:szCs w:val="28"/>
                <w:rtl/>
              </w:rPr>
              <w:t>:</w:t>
            </w:r>
          </w:p>
          <w:p w:rsidR="00931B49" w:rsidRPr="00EF2D27" w:rsidRDefault="00931B49" w:rsidP="00085846">
            <w:pPr>
              <w:pStyle w:val="ListParagraph"/>
              <w:bidi/>
              <w:spacing w:before="240" w:line="360" w:lineRule="auto"/>
              <w:ind w:left="360"/>
              <w:rPr>
                <w:rFonts w:cs="B Zar"/>
                <w:sz w:val="28"/>
                <w:szCs w:val="28"/>
                <w:lang w:bidi="fa-IR"/>
              </w:rPr>
            </w:pPr>
            <w:r w:rsidRPr="00EF2D27">
              <w:rPr>
                <w:rFonts w:cs="B Zar" w:hint="cs"/>
                <w:sz w:val="28"/>
                <w:szCs w:val="28"/>
                <w:rtl/>
                <w:lang w:bidi="fa-IR"/>
              </w:rPr>
              <w:t>دندانپزشکی</w:t>
            </w:r>
          </w:p>
        </w:tc>
        <w:tc>
          <w:tcPr>
            <w:tcW w:w="3507" w:type="dxa"/>
            <w:gridSpan w:val="2"/>
          </w:tcPr>
          <w:p w:rsidR="00931B49" w:rsidRDefault="00832524" w:rsidP="00085846">
            <w:pPr>
              <w:pStyle w:val="ListParagraph"/>
              <w:numPr>
                <w:ilvl w:val="0"/>
                <w:numId w:val="2"/>
              </w:numPr>
              <w:bidi/>
              <w:spacing w:before="240" w:line="360" w:lineRule="auto"/>
              <w:ind w:left="435"/>
              <w:rPr>
                <w:rFonts w:cs="B Zar"/>
                <w:b/>
                <w:bCs/>
                <w:sz w:val="28"/>
                <w:szCs w:val="28"/>
              </w:rPr>
            </w:pPr>
            <w:r w:rsidRPr="00C2163E">
              <w:rPr>
                <w:rFonts w:cs="B Zar"/>
                <w:b/>
                <w:bCs/>
                <w:sz w:val="28"/>
                <w:szCs w:val="28"/>
                <w:rtl/>
              </w:rPr>
              <w:t>*</w:t>
            </w:r>
            <w:r w:rsidRPr="00C2163E">
              <w:rPr>
                <w:rFonts w:cs="B Zar" w:hint="cs"/>
                <w:b/>
                <w:bCs/>
                <w:sz w:val="28"/>
                <w:szCs w:val="28"/>
                <w:rtl/>
              </w:rPr>
              <w:t>مقطع</w:t>
            </w:r>
            <w:r w:rsidR="0097340A">
              <w:rPr>
                <w:rFonts w:cs="B Zar"/>
                <w:b/>
                <w:bCs/>
                <w:sz w:val="28"/>
                <w:szCs w:val="28"/>
              </w:rPr>
              <w:t xml:space="preserve"> </w:t>
            </w:r>
            <w:r w:rsidRPr="00C2163E">
              <w:rPr>
                <w:rFonts w:cs="B Zar" w:hint="cs"/>
                <w:b/>
                <w:bCs/>
                <w:sz w:val="28"/>
                <w:szCs w:val="28"/>
                <w:rtl/>
              </w:rPr>
              <w:t>تحصیلی</w:t>
            </w:r>
            <w:r w:rsidRPr="00C2163E">
              <w:rPr>
                <w:rFonts w:cs="B Zar"/>
                <w:b/>
                <w:bCs/>
                <w:sz w:val="28"/>
                <w:szCs w:val="28"/>
                <w:rtl/>
              </w:rPr>
              <w:t>:</w:t>
            </w:r>
          </w:p>
          <w:p w:rsidR="00931B49" w:rsidRPr="00EF2D27" w:rsidRDefault="00931B49" w:rsidP="00085846">
            <w:pPr>
              <w:pStyle w:val="ListParagraph"/>
              <w:bidi/>
              <w:spacing w:before="240" w:line="360" w:lineRule="auto"/>
              <w:ind w:left="435"/>
              <w:rPr>
                <w:rFonts w:cs="B Zar"/>
                <w:sz w:val="28"/>
                <w:szCs w:val="28"/>
                <w:lang w:bidi="fa-IR"/>
              </w:rPr>
            </w:pPr>
            <w:r w:rsidRPr="00EF2D27">
              <w:rPr>
                <w:rFonts w:cs="B Zar" w:hint="cs"/>
                <w:sz w:val="28"/>
                <w:szCs w:val="28"/>
                <w:rtl/>
                <w:lang w:bidi="fa-IR"/>
              </w:rPr>
              <w:t>دکترای حرفه ای</w:t>
            </w:r>
          </w:p>
        </w:tc>
        <w:tc>
          <w:tcPr>
            <w:tcW w:w="3508" w:type="dxa"/>
            <w:gridSpan w:val="2"/>
          </w:tcPr>
          <w:p w:rsidR="00832524" w:rsidRDefault="00832524" w:rsidP="00085846">
            <w:pPr>
              <w:pStyle w:val="ListParagraph"/>
              <w:numPr>
                <w:ilvl w:val="0"/>
                <w:numId w:val="2"/>
              </w:numPr>
              <w:bidi/>
              <w:spacing w:before="240" w:line="360" w:lineRule="auto"/>
              <w:ind w:left="438"/>
              <w:rPr>
                <w:rFonts w:cs="B Zar"/>
                <w:b/>
                <w:bCs/>
                <w:sz w:val="28"/>
                <w:szCs w:val="28"/>
              </w:rPr>
            </w:pPr>
            <w:r w:rsidRPr="00C2163E">
              <w:rPr>
                <w:rFonts w:cs="B Zar"/>
                <w:b/>
                <w:bCs/>
                <w:sz w:val="28"/>
                <w:szCs w:val="28"/>
                <w:rtl/>
              </w:rPr>
              <w:t>*</w:t>
            </w:r>
            <w:r w:rsidRPr="00C2163E">
              <w:rPr>
                <w:rFonts w:cs="B Zar" w:hint="cs"/>
                <w:b/>
                <w:bCs/>
                <w:sz w:val="28"/>
                <w:szCs w:val="28"/>
                <w:rtl/>
              </w:rPr>
              <w:t>نام</w:t>
            </w:r>
            <w:r w:rsidR="0097340A">
              <w:rPr>
                <w:rFonts w:cs="B Zar"/>
                <w:b/>
                <w:bCs/>
                <w:sz w:val="28"/>
                <w:szCs w:val="28"/>
              </w:rPr>
              <w:t xml:space="preserve"> </w:t>
            </w:r>
            <w:r w:rsidRPr="00C2163E">
              <w:rPr>
                <w:rFonts w:cs="B Zar" w:hint="cs"/>
                <w:b/>
                <w:bCs/>
                <w:sz w:val="28"/>
                <w:szCs w:val="28"/>
                <w:rtl/>
              </w:rPr>
              <w:t>دانشکده</w:t>
            </w:r>
            <w:r w:rsidRPr="00C2163E">
              <w:rPr>
                <w:rFonts w:cs="B Zar"/>
                <w:b/>
                <w:bCs/>
                <w:sz w:val="28"/>
                <w:szCs w:val="28"/>
                <w:rtl/>
              </w:rPr>
              <w:t>:</w:t>
            </w:r>
          </w:p>
          <w:p w:rsidR="00931B49" w:rsidRPr="00EF2D27" w:rsidRDefault="00931B49" w:rsidP="00085846">
            <w:pPr>
              <w:pStyle w:val="ListParagraph"/>
              <w:bidi/>
              <w:spacing w:before="240" w:line="360" w:lineRule="auto"/>
              <w:ind w:left="438"/>
              <w:rPr>
                <w:rFonts w:cs="B Zar"/>
                <w:sz w:val="28"/>
                <w:szCs w:val="28"/>
                <w:lang w:bidi="fa-IR"/>
              </w:rPr>
            </w:pPr>
            <w:r w:rsidRPr="00EF2D27">
              <w:rPr>
                <w:rFonts w:cs="B Zar" w:hint="cs"/>
                <w:sz w:val="28"/>
                <w:szCs w:val="28"/>
                <w:rtl/>
                <w:lang w:bidi="fa-IR"/>
              </w:rPr>
              <w:t>دانشکده دندانپزشکی، دانشگاه علوم پزشکی تبریز</w:t>
            </w:r>
          </w:p>
        </w:tc>
      </w:tr>
      <w:tr w:rsidR="00C2163E" w:rsidRPr="00832524" w:rsidTr="00652D8E">
        <w:trPr>
          <w:gridAfter w:val="1"/>
          <w:wAfter w:w="8" w:type="dxa"/>
        </w:trPr>
        <w:tc>
          <w:tcPr>
            <w:tcW w:w="10522" w:type="dxa"/>
            <w:gridSpan w:val="6"/>
            <w:vAlign w:val="center"/>
          </w:tcPr>
          <w:p w:rsidR="00C2163E" w:rsidRPr="00BB4166" w:rsidRDefault="00C2163E" w:rsidP="003B6739">
            <w:pPr>
              <w:pStyle w:val="ListParagraph"/>
              <w:numPr>
                <w:ilvl w:val="0"/>
                <w:numId w:val="2"/>
              </w:numPr>
              <w:bidi/>
              <w:spacing w:before="240" w:line="360" w:lineRule="auto"/>
              <w:ind w:left="360"/>
              <w:rPr>
                <w:rFonts w:cs="B Zar"/>
                <w:b/>
                <w:bCs/>
                <w:sz w:val="28"/>
                <w:szCs w:val="28"/>
              </w:rPr>
            </w:pPr>
            <w:r w:rsidRPr="00BB4166">
              <w:rPr>
                <w:rFonts w:cs="B Zar" w:hint="cs"/>
                <w:b/>
                <w:bCs/>
                <w:sz w:val="28"/>
                <w:szCs w:val="28"/>
                <w:rtl/>
              </w:rPr>
              <w:t>هدف</w:t>
            </w:r>
            <w:r w:rsidR="0097340A" w:rsidRPr="00BB4166">
              <w:rPr>
                <w:rFonts w:cs="B Zar"/>
                <w:b/>
                <w:bCs/>
                <w:sz w:val="28"/>
                <w:szCs w:val="28"/>
              </w:rPr>
              <w:t xml:space="preserve"> </w:t>
            </w:r>
            <w:r w:rsidRPr="00BB4166">
              <w:rPr>
                <w:rFonts w:cs="B Zar" w:hint="cs"/>
                <w:b/>
                <w:bCs/>
                <w:sz w:val="28"/>
                <w:szCs w:val="28"/>
                <w:rtl/>
              </w:rPr>
              <w:t>کلی</w:t>
            </w:r>
            <w:r w:rsidRPr="00BB4166">
              <w:rPr>
                <w:rFonts w:cs="B Zar"/>
                <w:b/>
                <w:bCs/>
                <w:sz w:val="28"/>
                <w:szCs w:val="28"/>
                <w:rtl/>
              </w:rPr>
              <w:t>:</w:t>
            </w:r>
            <w:r w:rsidR="003B6739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85846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B6281" w:rsidRPr="003B6281">
              <w:rPr>
                <w:rFonts w:cs="B Zar" w:hint="cs"/>
                <w:sz w:val="28"/>
                <w:szCs w:val="28"/>
                <w:rtl/>
                <w:lang w:bidi="fa-IR"/>
              </w:rPr>
              <w:t>دانشجو</w:t>
            </w:r>
            <w:r w:rsidR="003B6739">
              <w:rPr>
                <w:rFonts w:cs="B Zar" w:hint="cs"/>
                <w:sz w:val="28"/>
                <w:szCs w:val="28"/>
                <w:rtl/>
                <w:lang w:bidi="fa-IR"/>
              </w:rPr>
              <w:t xml:space="preserve">مشکلات دهانی و دندانی و </w:t>
            </w:r>
            <w:r w:rsidR="003B6281" w:rsidRPr="003B6281">
              <w:rPr>
                <w:rFonts w:cs="B Zar" w:hint="cs"/>
                <w:sz w:val="28"/>
                <w:szCs w:val="28"/>
                <w:rtl/>
                <w:lang w:bidi="fa-IR"/>
              </w:rPr>
              <w:t>روشهای درمانی مختلف دندانپزشکی کودکان را براساس شواهد علمی معتبر بداند</w:t>
            </w:r>
            <w:r w:rsidR="003B6281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C2163E" w:rsidRPr="00832524" w:rsidTr="00723300">
        <w:trPr>
          <w:gridAfter w:val="1"/>
          <w:wAfter w:w="8" w:type="dxa"/>
        </w:trPr>
        <w:tc>
          <w:tcPr>
            <w:tcW w:w="10522" w:type="dxa"/>
            <w:gridSpan w:val="6"/>
            <w:vAlign w:val="center"/>
          </w:tcPr>
          <w:p w:rsidR="003B6739" w:rsidRDefault="00C2163E" w:rsidP="003B6281">
            <w:pPr>
              <w:pStyle w:val="ListParagraph"/>
              <w:numPr>
                <w:ilvl w:val="0"/>
                <w:numId w:val="2"/>
              </w:numPr>
              <w:bidi/>
              <w:spacing w:before="240" w:line="360" w:lineRule="auto"/>
              <w:ind w:left="360"/>
              <w:rPr>
                <w:rFonts w:cs="B Zar"/>
                <w:sz w:val="28"/>
                <w:szCs w:val="28"/>
                <w:lang w:bidi="fa-IR"/>
              </w:rPr>
            </w:pPr>
            <w:r w:rsidRPr="003B6739">
              <w:rPr>
                <w:rFonts w:cs="B Zar" w:hint="cs"/>
                <w:b/>
                <w:bCs/>
                <w:sz w:val="28"/>
                <w:szCs w:val="28"/>
                <w:rtl/>
              </w:rPr>
              <w:t>اهداف</w:t>
            </w:r>
            <w:r w:rsidR="0097340A" w:rsidRPr="003B6739">
              <w:rPr>
                <w:rFonts w:cs="B Zar"/>
                <w:b/>
                <w:bCs/>
                <w:sz w:val="28"/>
                <w:szCs w:val="28"/>
              </w:rPr>
              <w:t xml:space="preserve"> </w:t>
            </w:r>
            <w:r w:rsidRPr="003B6739">
              <w:rPr>
                <w:rFonts w:cs="B Zar" w:hint="cs"/>
                <w:b/>
                <w:bCs/>
                <w:sz w:val="28"/>
                <w:szCs w:val="28"/>
                <w:rtl/>
              </w:rPr>
              <w:t>اختصاصی</w:t>
            </w:r>
            <w:r w:rsidRPr="003B6739">
              <w:rPr>
                <w:rFonts w:cs="B Zar"/>
                <w:b/>
                <w:bCs/>
                <w:sz w:val="28"/>
                <w:szCs w:val="28"/>
                <w:rtl/>
              </w:rPr>
              <w:t>:</w:t>
            </w:r>
          </w:p>
          <w:p w:rsidR="00130B9A" w:rsidRPr="00130B9A" w:rsidRDefault="003B6281" w:rsidP="00130B9A">
            <w:pPr>
              <w:pStyle w:val="ListParagraph"/>
              <w:numPr>
                <w:ilvl w:val="0"/>
                <w:numId w:val="12"/>
              </w:numPr>
              <w:bidi/>
              <w:spacing w:before="240" w:line="360" w:lineRule="auto"/>
              <w:rPr>
                <w:rFonts w:cs="B Zar"/>
                <w:sz w:val="26"/>
                <w:szCs w:val="26"/>
                <w:rtl/>
                <w:lang w:bidi="fa-IR"/>
              </w:rPr>
            </w:pPr>
            <w:r w:rsidRPr="00130B9A">
              <w:rPr>
                <w:rFonts w:cs="B Zar" w:hint="cs"/>
                <w:sz w:val="26"/>
                <w:szCs w:val="26"/>
                <w:rtl/>
                <w:lang w:bidi="fa-IR"/>
              </w:rPr>
              <w:t>هيستولو‍ژي پالپ دندانهاي شيري را به درستی توضیح دهد</w:t>
            </w:r>
            <w:r w:rsidR="003B6739" w:rsidRPr="00130B9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، </w:t>
            </w:r>
            <w:r w:rsidRPr="00130B9A">
              <w:rPr>
                <w:rFonts w:cs="B Zar" w:hint="cs"/>
                <w:sz w:val="26"/>
                <w:szCs w:val="26"/>
                <w:rtl/>
                <w:lang w:bidi="fa-IR"/>
              </w:rPr>
              <w:t>ويژگيهاي مجموعه پالپ/عاج را توضيح دهد</w:t>
            </w:r>
            <w:r w:rsidR="003B6739" w:rsidRPr="00130B9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، </w:t>
            </w:r>
            <w:r w:rsidRPr="00130B9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روشهاي تشخيص مشكلات پالپی  را به طور کامل توضيح </w:t>
            </w:r>
            <w:r w:rsidR="003B6739" w:rsidRPr="00130B9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دهد، </w:t>
            </w:r>
            <w:r w:rsidRPr="00130B9A">
              <w:rPr>
                <w:rFonts w:cs="B Zar"/>
                <w:sz w:val="26"/>
                <w:szCs w:val="26"/>
                <w:rtl/>
                <w:lang w:bidi="fa-IR"/>
              </w:rPr>
              <w:t xml:space="preserve">اندیکاسیونهای درمان </w:t>
            </w:r>
            <w:r w:rsidR="005C7434" w:rsidRPr="005C7434">
              <w:t>DPC ,IDPC</w:t>
            </w:r>
            <w:r w:rsidRPr="005C7434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130B9A">
              <w:rPr>
                <w:rFonts w:cs="B Zar"/>
                <w:sz w:val="26"/>
                <w:szCs w:val="26"/>
                <w:rtl/>
                <w:lang w:bidi="fa-IR"/>
              </w:rPr>
              <w:t xml:space="preserve">وانتخاب مواردمناسب درمان </w:t>
            </w:r>
            <w:r w:rsidRPr="00130B9A">
              <w:rPr>
                <w:rFonts w:cs="B Zar"/>
                <w:sz w:val="26"/>
                <w:szCs w:val="26"/>
                <w:lang w:bidi="fa-IR"/>
              </w:rPr>
              <w:t>case selection)</w:t>
            </w:r>
            <w:r w:rsidRPr="00130B9A">
              <w:rPr>
                <w:rFonts w:cs="B Zar"/>
                <w:sz w:val="26"/>
                <w:szCs w:val="26"/>
                <w:rtl/>
                <w:lang w:bidi="fa-IR"/>
              </w:rPr>
              <w:t xml:space="preserve">) را </w:t>
            </w:r>
            <w:r w:rsidRPr="00130B9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به درستی </w:t>
            </w:r>
            <w:r w:rsidRPr="00130B9A">
              <w:rPr>
                <w:rFonts w:cs="B Zar"/>
                <w:sz w:val="26"/>
                <w:szCs w:val="26"/>
                <w:rtl/>
                <w:lang w:bidi="fa-IR"/>
              </w:rPr>
              <w:t>توضیح دهد</w:t>
            </w:r>
            <w:r w:rsidR="003B6739" w:rsidRPr="00130B9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، </w:t>
            </w:r>
            <w:r w:rsidRPr="00130B9A">
              <w:rPr>
                <w:rFonts w:cs="B Zar"/>
                <w:sz w:val="26"/>
                <w:szCs w:val="26"/>
                <w:rtl/>
                <w:lang w:bidi="fa-IR"/>
              </w:rPr>
              <w:t xml:space="preserve">اندیکاسیونهای پالپوتومی وپالپکتومی در دندانهای شیری  را </w:t>
            </w:r>
            <w:r w:rsidRPr="00130B9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به درستی </w:t>
            </w:r>
            <w:r w:rsidRPr="00130B9A">
              <w:rPr>
                <w:rFonts w:cs="B Zar"/>
                <w:sz w:val="26"/>
                <w:szCs w:val="26"/>
                <w:rtl/>
                <w:lang w:bidi="fa-IR"/>
              </w:rPr>
              <w:t>توضیح دهد</w:t>
            </w:r>
            <w:r w:rsidR="003B6739" w:rsidRPr="00130B9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، </w:t>
            </w:r>
            <w:r w:rsidRPr="00130B9A">
              <w:rPr>
                <w:rFonts w:cs="B Zar"/>
                <w:sz w:val="26"/>
                <w:szCs w:val="26"/>
                <w:rtl/>
                <w:lang w:bidi="fa-IR"/>
              </w:rPr>
              <w:t xml:space="preserve">تکنیکهای درمان پالپ و با مواد کاربردی درمانهای پالپ را </w:t>
            </w:r>
            <w:r w:rsidRPr="00130B9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به طور کامل </w:t>
            </w:r>
            <w:r w:rsidRPr="00130B9A">
              <w:rPr>
                <w:rFonts w:cs="B Zar"/>
                <w:sz w:val="26"/>
                <w:szCs w:val="26"/>
                <w:rtl/>
                <w:lang w:bidi="fa-IR"/>
              </w:rPr>
              <w:t>توضیح دهد</w:t>
            </w:r>
            <w:r w:rsidR="003B6739" w:rsidRPr="00130B9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، </w:t>
            </w:r>
            <w:r w:rsidRPr="00130B9A">
              <w:rPr>
                <w:rFonts w:cs="B Zar" w:hint="cs"/>
                <w:sz w:val="26"/>
                <w:szCs w:val="26"/>
                <w:rtl/>
                <w:lang w:bidi="fa-IR"/>
              </w:rPr>
              <w:t>نحوه تعيين موفقيت و شكست درمان هاي پالپي و اقدامات لازم را به درستی توضيح دهد</w:t>
            </w:r>
            <w:r w:rsidR="003B6739" w:rsidRPr="00130B9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، </w:t>
            </w:r>
            <w:r w:rsidRPr="00130B9A">
              <w:rPr>
                <w:rFonts w:cs="B Zar" w:hint="cs"/>
                <w:sz w:val="26"/>
                <w:szCs w:val="26"/>
                <w:rtl/>
                <w:lang w:bidi="fa-IR"/>
              </w:rPr>
              <w:t>هيستولو‍ژي پالپ دندانهاي دائمی  و ويژگيهاي مجموعه پالپ/عاج را توضيح دهد</w:t>
            </w:r>
            <w:r w:rsidR="003B6739" w:rsidRPr="00130B9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، </w:t>
            </w:r>
            <w:r w:rsidRPr="00130B9A">
              <w:rPr>
                <w:rFonts w:cs="B Zar" w:hint="cs"/>
                <w:sz w:val="26"/>
                <w:szCs w:val="26"/>
                <w:rtl/>
                <w:lang w:bidi="fa-IR"/>
              </w:rPr>
              <w:t>روشهاي تشخيص مشكلات پالپی  را به طور کامل توضيح دهد</w:t>
            </w:r>
            <w:r w:rsidR="003B6739" w:rsidRPr="00130B9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، </w:t>
            </w:r>
            <w:r w:rsidRPr="00130B9A">
              <w:rPr>
                <w:rFonts w:cs="B Zar"/>
                <w:sz w:val="26"/>
                <w:szCs w:val="26"/>
                <w:rtl/>
                <w:lang w:bidi="fa-IR"/>
              </w:rPr>
              <w:t xml:space="preserve">موارد تجویز درمان پالپ در دندانهای دائمی با اپکس باز و تکنکهای اختصاصی برای درمان این مواردرا </w:t>
            </w:r>
            <w:r w:rsidRPr="00130B9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تا حدودی </w:t>
            </w:r>
            <w:r w:rsidRPr="00130B9A">
              <w:rPr>
                <w:rFonts w:cs="B Zar"/>
                <w:sz w:val="26"/>
                <w:szCs w:val="26"/>
                <w:rtl/>
                <w:lang w:bidi="fa-IR"/>
              </w:rPr>
              <w:t>توضیح دهد</w:t>
            </w:r>
          </w:p>
          <w:p w:rsidR="00130B9A" w:rsidRPr="00130B9A" w:rsidRDefault="003B6281" w:rsidP="00130B9A">
            <w:pPr>
              <w:pStyle w:val="ListParagraph"/>
              <w:numPr>
                <w:ilvl w:val="0"/>
                <w:numId w:val="12"/>
              </w:numPr>
              <w:bidi/>
              <w:spacing w:before="240" w:line="360" w:lineRule="auto"/>
              <w:rPr>
                <w:rFonts w:cs="B Zar"/>
                <w:sz w:val="26"/>
                <w:szCs w:val="26"/>
                <w:lang w:bidi="fa-IR"/>
              </w:rPr>
            </w:pPr>
            <w:r w:rsidRPr="00130B9A">
              <w:rPr>
                <w:rFonts w:cs="B Zar" w:hint="cs"/>
                <w:sz w:val="26"/>
                <w:szCs w:val="26"/>
                <w:rtl/>
                <w:lang w:bidi="fa-IR"/>
              </w:rPr>
              <w:t>انديكاسيون استفاده از فضانگهدارها را توضيح دهد</w:t>
            </w:r>
            <w:r w:rsidR="003B6739" w:rsidRPr="00130B9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، </w:t>
            </w:r>
            <w:r w:rsidRPr="00130B9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انواع فضانگهدارها را توضيح دهد.</w:t>
            </w:r>
            <w:r w:rsidR="00130B9A" w:rsidRPr="00130B9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Pr="00130B9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موارد كاربرد فضانگهدارهاي مختلف را </w:t>
            </w:r>
            <w:r w:rsidRPr="00130B9A">
              <w:rPr>
                <w:rFonts w:cs="B Zar" w:hint="cs"/>
                <w:sz w:val="26"/>
                <w:szCs w:val="26"/>
                <w:rtl/>
                <w:lang w:bidi="fa-IR"/>
              </w:rPr>
              <w:lastRenderedPageBreak/>
              <w:t>توضيح دهد</w:t>
            </w:r>
            <w:r w:rsidR="00130B9A" w:rsidRPr="00130B9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، </w:t>
            </w:r>
            <w:r w:rsidRPr="00130B9A">
              <w:rPr>
                <w:rFonts w:cs="B Zar" w:hint="cs"/>
                <w:sz w:val="26"/>
                <w:szCs w:val="26"/>
                <w:rtl/>
                <w:lang w:bidi="fa-IR"/>
              </w:rPr>
              <w:t>اختلالات تکاملی شایع دندانی در کودکان  را شرح دهد</w:t>
            </w:r>
            <w:r w:rsidR="00130B9A" w:rsidRPr="00130B9A">
              <w:rPr>
                <w:rFonts w:cs="B Zar" w:hint="cs"/>
                <w:sz w:val="26"/>
                <w:szCs w:val="26"/>
                <w:rtl/>
                <w:lang w:bidi="fa-IR"/>
              </w:rPr>
              <w:t>،</w:t>
            </w:r>
            <w:r w:rsidRPr="00130B9A">
              <w:rPr>
                <w:rFonts w:cs="B Zar" w:hint="cs"/>
                <w:sz w:val="26"/>
                <w:szCs w:val="26"/>
                <w:rtl/>
                <w:lang w:bidi="fa-IR"/>
              </w:rPr>
              <w:t>اتیولوژی اختلالات تکاملی دندان و بافت های مرتبط را بداند</w:t>
            </w:r>
            <w:r w:rsidR="00130B9A" w:rsidRPr="00130B9A">
              <w:rPr>
                <w:rFonts w:cs="B Zar" w:hint="cs"/>
                <w:sz w:val="26"/>
                <w:szCs w:val="26"/>
                <w:rtl/>
                <w:lang w:bidi="fa-IR"/>
              </w:rPr>
              <w:t>،</w:t>
            </w:r>
            <w:r w:rsidRPr="00130B9A">
              <w:rPr>
                <w:rFonts w:cs="B Zar" w:hint="cs"/>
                <w:sz w:val="26"/>
                <w:szCs w:val="26"/>
                <w:rtl/>
                <w:lang w:bidi="fa-IR"/>
              </w:rPr>
              <w:t>از دست رفتن زود هنگام دندان های شیری و بیماری های زمینه ای مرتبط با آن را تشخیص دهد</w:t>
            </w:r>
          </w:p>
          <w:p w:rsidR="00130B9A" w:rsidRPr="00130B9A" w:rsidRDefault="003B6281" w:rsidP="00130B9A">
            <w:pPr>
              <w:pStyle w:val="ListParagraph"/>
              <w:numPr>
                <w:ilvl w:val="0"/>
                <w:numId w:val="12"/>
              </w:numPr>
              <w:bidi/>
              <w:spacing w:before="240" w:line="360" w:lineRule="auto"/>
              <w:rPr>
                <w:rFonts w:cs="B Zar"/>
                <w:sz w:val="26"/>
                <w:szCs w:val="26"/>
                <w:lang w:bidi="fa-IR"/>
              </w:rPr>
            </w:pPr>
            <w:r w:rsidRPr="00130B9A">
              <w:rPr>
                <w:rFonts w:cs="B Zar" w:hint="cs"/>
                <w:sz w:val="26"/>
                <w:szCs w:val="26"/>
                <w:rtl/>
                <w:lang w:bidi="fa-IR"/>
              </w:rPr>
              <w:t>انواع هیپوپلازی های مینایی و عاجی را تشخیص دهند</w:t>
            </w:r>
            <w:r w:rsidR="00130B9A" w:rsidRPr="00130B9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، </w:t>
            </w:r>
            <w:r w:rsidRPr="00130B9A">
              <w:rPr>
                <w:rFonts w:cs="B Zar" w:hint="cs"/>
                <w:sz w:val="26"/>
                <w:szCs w:val="26"/>
                <w:rtl/>
                <w:lang w:bidi="fa-IR"/>
              </w:rPr>
              <w:t>اتیولوژی هیپوپلازی مینایی و عاجی را بشناسند</w:t>
            </w:r>
            <w:r w:rsidR="00130B9A" w:rsidRPr="00130B9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، </w:t>
            </w:r>
            <w:r w:rsidRPr="00130B9A">
              <w:rPr>
                <w:rFonts w:cs="B Zar" w:hint="cs"/>
                <w:sz w:val="26"/>
                <w:szCs w:val="26"/>
                <w:rtl/>
                <w:lang w:bidi="fa-IR"/>
              </w:rPr>
              <w:t>اختلالات اکتسابی شایع دندانی در کودکان  را شرح دهد</w:t>
            </w:r>
            <w:r w:rsidR="00130B9A" w:rsidRPr="00130B9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، </w:t>
            </w:r>
            <w:r w:rsidRPr="00130B9A">
              <w:rPr>
                <w:rFonts w:cs="B Zar" w:hint="cs"/>
                <w:sz w:val="26"/>
                <w:szCs w:val="26"/>
                <w:rtl/>
                <w:lang w:bidi="fa-IR"/>
              </w:rPr>
              <w:t>پوسیدگی دندانی و ابسه های الوئولار و سلولیت را تشخیص دهند</w:t>
            </w:r>
            <w:r w:rsidR="00130B9A" w:rsidRPr="00130B9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، </w:t>
            </w:r>
            <w:r w:rsidRPr="00130B9A">
              <w:rPr>
                <w:rFonts w:cs="B Zar" w:hint="cs"/>
                <w:sz w:val="26"/>
                <w:szCs w:val="26"/>
                <w:rtl/>
                <w:lang w:bidi="fa-IR"/>
              </w:rPr>
              <w:t>اتیولوژی و درمان ابسه های الوئولار و سلولیت را بداند</w:t>
            </w:r>
            <w:r w:rsidR="00130B9A" w:rsidRPr="00130B9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، </w:t>
            </w:r>
            <w:r w:rsidRPr="00130B9A">
              <w:rPr>
                <w:rFonts w:cs="B Zar" w:hint="cs"/>
                <w:sz w:val="26"/>
                <w:szCs w:val="26"/>
                <w:rtl/>
                <w:lang w:bidi="fa-IR"/>
              </w:rPr>
              <w:t>تغییر رنگ های داخلی و خارجی دندان را تشخیص دهد</w:t>
            </w:r>
            <w:r w:rsidR="00130B9A" w:rsidRPr="00130B9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، </w:t>
            </w:r>
            <w:r w:rsidRPr="00130B9A">
              <w:rPr>
                <w:rFonts w:cs="B Zar" w:hint="cs"/>
                <w:sz w:val="26"/>
                <w:szCs w:val="26"/>
                <w:rtl/>
                <w:lang w:bidi="fa-IR"/>
              </w:rPr>
              <w:t>اتیولوژی و درمان تغییر رنگ های دندانی را بداند</w:t>
            </w:r>
            <w:r w:rsidR="00130B9A" w:rsidRPr="00130B9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، </w:t>
            </w:r>
            <w:r w:rsidRPr="00130B9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اتیولوژی و درمان اختلالات اکتسابی زبان را بداند</w:t>
            </w:r>
          </w:p>
          <w:p w:rsidR="00130B9A" w:rsidRPr="00130B9A" w:rsidRDefault="00130B9A" w:rsidP="003B6739">
            <w:pPr>
              <w:pStyle w:val="ListParagraph"/>
              <w:numPr>
                <w:ilvl w:val="0"/>
                <w:numId w:val="11"/>
              </w:numPr>
              <w:bidi/>
              <w:spacing w:before="240" w:line="360" w:lineRule="auto"/>
              <w:ind w:left="360"/>
              <w:rPr>
                <w:rFonts w:cs="B Zar"/>
                <w:sz w:val="26"/>
                <w:szCs w:val="26"/>
                <w:lang w:bidi="fa-IR"/>
              </w:rPr>
            </w:pPr>
            <w:r w:rsidRPr="00130B9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="003B6281" w:rsidRPr="00130B9A">
              <w:rPr>
                <w:rFonts w:cs="B Zar" w:hint="cs"/>
                <w:sz w:val="26"/>
                <w:szCs w:val="26"/>
                <w:rtl/>
                <w:lang w:bidi="fa-IR"/>
              </w:rPr>
              <w:t>ساختمان پریودنتال نرمال در کودکان را شرح دهد</w:t>
            </w:r>
            <w:r w:rsidRPr="00130B9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، </w:t>
            </w:r>
            <w:r w:rsidR="003B6281" w:rsidRPr="00130B9A">
              <w:rPr>
                <w:rFonts w:cs="B Zar" w:hint="cs"/>
                <w:sz w:val="26"/>
                <w:szCs w:val="26"/>
                <w:rtl/>
                <w:lang w:bidi="fa-IR"/>
              </w:rPr>
              <w:t>شایع ترین بیماری هایی حاد لثه ای در کودکان را تشخیص دهند</w:t>
            </w:r>
            <w:r w:rsidRPr="00130B9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، </w:t>
            </w:r>
            <w:r w:rsidR="003B6281" w:rsidRPr="00130B9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اتیولوژی و درمان بیماری های حاد لثه ای را در کودکان بداند</w:t>
            </w:r>
            <w:r w:rsidRPr="00130B9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، </w:t>
            </w:r>
            <w:r w:rsidR="003B6281" w:rsidRPr="00130B9A">
              <w:rPr>
                <w:rFonts w:cs="B Zar" w:hint="cs"/>
                <w:sz w:val="26"/>
                <w:szCs w:val="26"/>
                <w:rtl/>
                <w:lang w:bidi="fa-IR"/>
              </w:rPr>
              <w:t>اتیولوژی و درمان بیماری های مزمن لثه ای را بداند</w:t>
            </w:r>
            <w:r w:rsidRPr="00130B9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، </w:t>
            </w:r>
            <w:r w:rsidR="003B6281" w:rsidRPr="00130B9A">
              <w:rPr>
                <w:rFonts w:cs="B Zar" w:hint="cs"/>
                <w:sz w:val="26"/>
                <w:szCs w:val="26"/>
                <w:rtl/>
                <w:lang w:bidi="fa-IR"/>
              </w:rPr>
              <w:t>مشکلات لثه ای مرتبط با بیماری های زمینه ای و سیستمیک را تشخیص دهند</w:t>
            </w:r>
            <w:r w:rsidRPr="00130B9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، </w:t>
            </w:r>
            <w:r w:rsidR="003B6281" w:rsidRPr="00130B9A">
              <w:rPr>
                <w:rFonts w:cs="B Zar" w:hint="cs"/>
                <w:sz w:val="26"/>
                <w:szCs w:val="26"/>
                <w:rtl/>
                <w:lang w:bidi="fa-IR"/>
              </w:rPr>
              <w:t>ارزیابی کلینیکی بافتهای پریودنتال و ثبت یافته های  کلینیکی از  بافت های پریودنتال را بداند</w:t>
            </w:r>
            <w:r w:rsidRPr="00130B9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، </w:t>
            </w:r>
            <w:r w:rsidR="003B6281" w:rsidRPr="00130B9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انواع پریودنتیت مهاجم در کودکان را تشخیص دهند</w:t>
            </w:r>
            <w:r w:rsidRPr="00130B9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، </w:t>
            </w:r>
            <w:r w:rsidR="003B6281" w:rsidRPr="00130B9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اتیولوژی و درمان بیماری انواع  پریودنتیت مهاجم را در کودکان بداند</w:t>
            </w:r>
            <w:r w:rsidRPr="00130B9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، </w:t>
            </w:r>
            <w:r w:rsidR="003B6281" w:rsidRPr="00130B9A">
              <w:rPr>
                <w:rFonts w:cs="B Zar" w:hint="cs"/>
                <w:sz w:val="26"/>
                <w:szCs w:val="26"/>
                <w:rtl/>
                <w:lang w:bidi="fa-IR"/>
              </w:rPr>
              <w:t>پریودنتیت  مرتبط با بیماری های زمینه ای و سیستمیک را تشخیص دهند</w:t>
            </w:r>
          </w:p>
          <w:p w:rsidR="003B6281" w:rsidRPr="00130B9A" w:rsidRDefault="00130B9A" w:rsidP="00130B9A">
            <w:pPr>
              <w:pStyle w:val="ListParagraph"/>
              <w:numPr>
                <w:ilvl w:val="0"/>
                <w:numId w:val="11"/>
              </w:numPr>
              <w:bidi/>
              <w:spacing w:before="240" w:line="360" w:lineRule="auto"/>
              <w:ind w:left="360"/>
              <w:rPr>
                <w:rFonts w:cs="B Zar"/>
                <w:sz w:val="26"/>
                <w:szCs w:val="26"/>
                <w:rtl/>
                <w:lang w:bidi="fa-IR"/>
              </w:rPr>
            </w:pPr>
            <w:r w:rsidRPr="00130B9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="003B6281" w:rsidRPr="00130B9A">
              <w:rPr>
                <w:rFonts w:cs="B Zar" w:hint="cs"/>
                <w:sz w:val="26"/>
                <w:szCs w:val="26"/>
                <w:rtl/>
                <w:lang w:bidi="fa-IR"/>
              </w:rPr>
              <w:t>تکامل کرونولوژیک دندانها را شرح دهد</w:t>
            </w:r>
            <w:r w:rsidRPr="00130B9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، </w:t>
            </w:r>
            <w:r w:rsidR="003B6281" w:rsidRPr="00130B9A">
              <w:rPr>
                <w:rFonts w:cs="B Zar" w:hint="cs"/>
                <w:sz w:val="26"/>
                <w:szCs w:val="26"/>
                <w:rtl/>
                <w:lang w:bidi="fa-IR"/>
              </w:rPr>
              <w:t>راهکارهای مدیریت رویش لینگوالی مندیبل را بداند</w:t>
            </w:r>
            <w:r w:rsidRPr="00130B9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، </w:t>
            </w:r>
            <w:r w:rsidR="003B6281" w:rsidRPr="00130B9A">
              <w:rPr>
                <w:rFonts w:cs="B Zar" w:hint="cs"/>
                <w:sz w:val="26"/>
                <w:szCs w:val="26"/>
                <w:rtl/>
                <w:lang w:bidi="fa-IR"/>
              </w:rPr>
              <w:t>رویش دشوار را بشناسد و روشهای کنترل آن را شرح دهد</w:t>
            </w:r>
            <w:r w:rsidRPr="00130B9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، </w:t>
            </w:r>
            <w:r w:rsidR="003B6281" w:rsidRPr="00130B9A">
              <w:rPr>
                <w:rFonts w:cs="B Zar" w:hint="cs"/>
                <w:sz w:val="26"/>
                <w:szCs w:val="26"/>
                <w:rtl/>
                <w:lang w:bidi="fa-IR"/>
              </w:rPr>
              <w:t>آثار از دست رفتن زودهنگام دندانهای شیری را بداند</w:t>
            </w:r>
            <w:r w:rsidRPr="00130B9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، </w:t>
            </w:r>
            <w:r w:rsidR="003B6281" w:rsidRPr="00130B9A">
              <w:rPr>
                <w:rFonts w:cs="B Zar" w:hint="cs"/>
                <w:sz w:val="26"/>
                <w:szCs w:val="26"/>
                <w:rtl/>
                <w:lang w:bidi="fa-IR"/>
              </w:rPr>
              <w:t>تنوعهای ترتیب رویش دندانها را بشناسد</w:t>
            </w:r>
            <w:r w:rsidRPr="00130B9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، </w:t>
            </w:r>
            <w:r w:rsidR="003B6281" w:rsidRPr="00130B9A">
              <w:rPr>
                <w:rFonts w:cs="B Zar" w:hint="cs"/>
                <w:sz w:val="26"/>
                <w:szCs w:val="26"/>
                <w:rtl/>
                <w:lang w:bidi="fa-IR"/>
              </w:rPr>
              <w:t>دندانهای ناتال و نئو ناتال را بشناسد</w:t>
            </w:r>
            <w:r w:rsidRPr="00130B9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، </w:t>
            </w:r>
            <w:r w:rsidR="003B6281" w:rsidRPr="00130B9A">
              <w:rPr>
                <w:rFonts w:cs="B Zar" w:hint="cs"/>
                <w:sz w:val="26"/>
                <w:szCs w:val="26"/>
                <w:rtl/>
                <w:lang w:bidi="fa-IR"/>
              </w:rPr>
              <w:t>راهکارهای مدیریت ناتال و نئو ناتال را شرح دهد</w:t>
            </w:r>
            <w:r w:rsidRPr="00130B9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، </w:t>
            </w:r>
            <w:r w:rsidR="003B6281" w:rsidRPr="00130B9A">
              <w:rPr>
                <w:rFonts w:cs="B Zar" w:hint="cs"/>
                <w:sz w:val="26"/>
                <w:szCs w:val="26"/>
                <w:rtl/>
                <w:lang w:bidi="fa-IR"/>
              </w:rPr>
              <w:t>ضایعات دهانی مرتبط را رویش را نام ببرد</w:t>
            </w:r>
            <w:r w:rsidRPr="00130B9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، </w:t>
            </w:r>
            <w:r w:rsidR="003B6281" w:rsidRPr="00130B9A">
              <w:rPr>
                <w:rFonts w:cs="B Zar" w:hint="cs"/>
                <w:sz w:val="26"/>
                <w:szCs w:val="26"/>
                <w:rtl/>
                <w:lang w:bidi="fa-IR"/>
              </w:rPr>
              <w:t>فاکتورهای موضعی و سیستمیک تاثیرگذار بر رویش را شرح دهد</w:t>
            </w:r>
            <w:r w:rsidRPr="00130B9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، </w:t>
            </w:r>
            <w:r w:rsidR="003B6281" w:rsidRPr="00130B9A">
              <w:rPr>
                <w:rFonts w:cs="B Zar" w:hint="cs"/>
                <w:sz w:val="26"/>
                <w:szCs w:val="26"/>
                <w:rtl/>
                <w:lang w:bidi="fa-IR"/>
              </w:rPr>
              <w:t>کنترل دنداهای انکیلوز را شرح دهد</w:t>
            </w:r>
            <w:r w:rsidRPr="00130B9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، </w:t>
            </w:r>
            <w:r w:rsidR="003B6281" w:rsidRPr="00130B9A">
              <w:rPr>
                <w:rFonts w:cs="B Zar" w:hint="cs"/>
                <w:sz w:val="26"/>
                <w:szCs w:val="26"/>
                <w:rtl/>
                <w:lang w:bidi="fa-IR"/>
              </w:rPr>
              <w:t>بیماریهایی که در آنها</w:t>
            </w:r>
            <w:r w:rsidR="003B6739" w:rsidRPr="00130B9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="003B6281" w:rsidRPr="00130B9A">
              <w:rPr>
                <w:rFonts w:cs="B Zar" w:hint="cs"/>
                <w:sz w:val="26"/>
                <w:szCs w:val="26"/>
                <w:rtl/>
                <w:lang w:bidi="fa-IR"/>
              </w:rPr>
              <w:t>مشکل رویش وجود دارد را بشناسد و ویژگیهای آنها را نام ببرد</w:t>
            </w:r>
          </w:p>
          <w:p w:rsidR="00130B9A" w:rsidRPr="00130B9A" w:rsidRDefault="003B6281" w:rsidP="00130B9A">
            <w:pPr>
              <w:pStyle w:val="ListParagraph"/>
              <w:numPr>
                <w:ilvl w:val="0"/>
                <w:numId w:val="11"/>
              </w:numPr>
              <w:bidi/>
              <w:spacing w:before="240" w:line="360" w:lineRule="auto"/>
              <w:ind w:left="360"/>
              <w:rPr>
                <w:rFonts w:cs="B Zar"/>
                <w:sz w:val="26"/>
                <w:szCs w:val="26"/>
                <w:lang w:bidi="fa-IR"/>
              </w:rPr>
            </w:pPr>
            <w:r w:rsidRPr="00130B9A">
              <w:rPr>
                <w:rFonts w:cs="B Zar" w:hint="cs"/>
                <w:sz w:val="26"/>
                <w:szCs w:val="26"/>
                <w:rtl/>
                <w:lang w:bidi="fa-IR"/>
              </w:rPr>
              <w:t>تفاوتهاي آناتوميك و فیزیولوژیک كودكان و بزرگسالان را بدرستي توضيح دهد</w:t>
            </w:r>
            <w:r w:rsidR="00130B9A" w:rsidRPr="00130B9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، </w:t>
            </w:r>
            <w:r w:rsidRPr="00130B9A">
              <w:rPr>
                <w:rFonts w:cs="B Zar" w:hint="cs"/>
                <w:sz w:val="26"/>
                <w:szCs w:val="26"/>
                <w:rtl/>
                <w:lang w:bidi="fa-IR"/>
              </w:rPr>
              <w:t>مسیرهای تجویز دارو را بشناسد</w:t>
            </w:r>
            <w:r w:rsidR="00130B9A" w:rsidRPr="00130B9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، </w:t>
            </w:r>
            <w:r w:rsidRPr="00130B9A">
              <w:rPr>
                <w:rFonts w:cs="B Zar" w:hint="cs"/>
                <w:sz w:val="26"/>
                <w:szCs w:val="26"/>
                <w:rtl/>
                <w:lang w:bidi="fa-IR"/>
              </w:rPr>
              <w:t>داروهای مورد نیاز برای ارام بخشی را بشناسد</w:t>
            </w:r>
            <w:r w:rsidR="00130B9A" w:rsidRPr="00130B9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، </w:t>
            </w:r>
            <w:r w:rsidRPr="00130B9A">
              <w:rPr>
                <w:rFonts w:cs="B Zar" w:hint="cs"/>
                <w:sz w:val="26"/>
                <w:szCs w:val="26"/>
                <w:rtl/>
                <w:lang w:bidi="fa-IR"/>
              </w:rPr>
              <w:t>نیتروز اکساید، آنتی هیستامین و بنزودیازپینها و اپیوییدها را بشناسد</w:t>
            </w:r>
            <w:r w:rsidR="00130B9A" w:rsidRPr="00130B9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، </w:t>
            </w:r>
            <w:r w:rsidRPr="00130B9A">
              <w:rPr>
                <w:rFonts w:cs="B Zar" w:hint="cs"/>
                <w:sz w:val="26"/>
                <w:szCs w:val="26"/>
                <w:rtl/>
                <w:lang w:bidi="fa-IR"/>
              </w:rPr>
              <w:t>اهداف تجویز نیتروز اکساید را بیان کند</w:t>
            </w:r>
            <w:r w:rsidR="00130B9A" w:rsidRPr="00130B9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، </w:t>
            </w:r>
            <w:r w:rsidRPr="00130B9A">
              <w:rPr>
                <w:rFonts w:cs="B Zar" w:hint="cs"/>
                <w:sz w:val="26"/>
                <w:szCs w:val="26"/>
                <w:rtl/>
                <w:lang w:bidi="fa-IR"/>
              </w:rPr>
              <w:t>تکنیکها ، تجهیزات و روشهای مونیتورینگ آرامبخشی را شرح دهد</w:t>
            </w:r>
            <w:r w:rsidR="00130B9A" w:rsidRPr="00130B9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، </w:t>
            </w:r>
            <w:r w:rsidRPr="00130B9A">
              <w:rPr>
                <w:rFonts w:cs="B Zar" w:hint="cs"/>
                <w:sz w:val="26"/>
                <w:szCs w:val="26"/>
                <w:rtl/>
                <w:lang w:bidi="fa-IR"/>
              </w:rPr>
              <w:t>روشهای ترکیبی آرامبخشی را شرح دهد</w:t>
            </w:r>
            <w:r w:rsidR="00130B9A" w:rsidRPr="00130B9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، </w:t>
            </w:r>
            <w:r w:rsidRPr="00130B9A">
              <w:rPr>
                <w:rFonts w:cs="B Zar" w:hint="cs"/>
                <w:sz w:val="26"/>
                <w:szCs w:val="26"/>
                <w:rtl/>
                <w:lang w:bidi="fa-IR"/>
              </w:rPr>
              <w:t>انتخاب کیس مناسب برای آرامبخشی را به درستی بیان کند</w:t>
            </w:r>
            <w:r w:rsidR="00130B9A" w:rsidRPr="00130B9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، </w:t>
            </w:r>
            <w:r w:rsidRPr="00130B9A">
              <w:rPr>
                <w:rFonts w:cs="B Zar" w:hint="cs"/>
                <w:sz w:val="26"/>
                <w:szCs w:val="26"/>
                <w:rtl/>
                <w:lang w:bidi="fa-IR"/>
              </w:rPr>
              <w:t>روشهای مونیتورینگ بین درمان و پس از درمان را بشناسد</w:t>
            </w:r>
            <w:r w:rsidR="00130B9A" w:rsidRPr="00130B9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، </w:t>
            </w:r>
            <w:r w:rsidRPr="00130B9A">
              <w:rPr>
                <w:rFonts w:cs="B Zar" w:hint="cs"/>
                <w:sz w:val="26"/>
                <w:szCs w:val="26"/>
                <w:rtl/>
                <w:lang w:bidi="fa-IR"/>
              </w:rPr>
              <w:t>اندیکاسیونهای تجویز بیهوشی عمومی را بشناسد</w:t>
            </w:r>
            <w:r w:rsidR="00130B9A" w:rsidRPr="00130B9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، </w:t>
            </w:r>
            <w:r w:rsidRPr="00130B9A">
              <w:rPr>
                <w:rFonts w:cs="B Zar" w:hint="cs"/>
                <w:sz w:val="26"/>
                <w:szCs w:val="26"/>
                <w:rtl/>
                <w:lang w:bidi="fa-IR"/>
              </w:rPr>
              <w:t>آثار روانی بستری شدن کودک در بیمارستان را بیان کند</w:t>
            </w:r>
            <w:r w:rsidR="00130B9A" w:rsidRPr="00130B9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، </w:t>
            </w:r>
            <w:r w:rsidRPr="00130B9A">
              <w:rPr>
                <w:rFonts w:cs="B Zar" w:hint="cs"/>
                <w:sz w:val="26"/>
                <w:szCs w:val="26"/>
                <w:rtl/>
                <w:lang w:bidi="fa-IR"/>
              </w:rPr>
              <w:t>روشهای اماده سازی کودک قبل بیهوشی را بشناسد</w:t>
            </w:r>
            <w:r w:rsidR="00130B9A" w:rsidRPr="00130B9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، </w:t>
            </w:r>
            <w:r w:rsidRPr="00130B9A">
              <w:rPr>
                <w:rFonts w:cs="B Zar" w:hint="cs"/>
                <w:sz w:val="26"/>
                <w:szCs w:val="26"/>
                <w:rtl/>
                <w:lang w:bidi="fa-IR"/>
              </w:rPr>
              <w:t>اصول پک گذاری حلقی را بداند</w:t>
            </w:r>
            <w:r w:rsidR="00130B9A" w:rsidRPr="00130B9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، </w:t>
            </w:r>
            <w:r w:rsidRPr="00130B9A">
              <w:rPr>
                <w:rFonts w:cs="B Zar" w:hint="cs"/>
                <w:sz w:val="26"/>
                <w:szCs w:val="26"/>
                <w:rtl/>
                <w:lang w:bidi="fa-IR"/>
              </w:rPr>
              <w:t>مراقبتهای بعد بیهوشی را بشناسد</w:t>
            </w:r>
            <w:r w:rsidR="00130B9A" w:rsidRPr="00130B9A">
              <w:rPr>
                <w:rFonts w:cs="B Zar" w:hint="cs"/>
                <w:sz w:val="26"/>
                <w:szCs w:val="26"/>
                <w:rtl/>
                <w:lang w:bidi="fa-IR"/>
              </w:rPr>
              <w:t>.</w:t>
            </w:r>
          </w:p>
          <w:p w:rsidR="003B6281" w:rsidRPr="003B6739" w:rsidRDefault="00130B9A" w:rsidP="00130B9A">
            <w:pPr>
              <w:pStyle w:val="ListParagraph"/>
              <w:numPr>
                <w:ilvl w:val="0"/>
                <w:numId w:val="11"/>
              </w:numPr>
              <w:bidi/>
              <w:spacing w:before="240" w:line="360" w:lineRule="auto"/>
              <w:ind w:left="360"/>
              <w:rPr>
                <w:rFonts w:cs="B Zar"/>
                <w:sz w:val="28"/>
                <w:szCs w:val="28"/>
                <w:lang w:bidi="fa-IR"/>
              </w:rPr>
            </w:pPr>
            <w:r w:rsidRPr="00130B9A">
              <w:rPr>
                <w:rFonts w:cs="B Zar" w:hint="cs"/>
                <w:sz w:val="26"/>
                <w:szCs w:val="26"/>
                <w:rtl/>
                <w:lang w:bidi="fa-IR"/>
              </w:rPr>
              <w:lastRenderedPageBreak/>
              <w:t xml:space="preserve"> </w:t>
            </w:r>
            <w:r w:rsidR="003B6281" w:rsidRPr="00130B9A">
              <w:rPr>
                <w:rFonts w:cs="B Zar" w:hint="cs"/>
                <w:sz w:val="26"/>
                <w:szCs w:val="26"/>
                <w:rtl/>
                <w:lang w:bidi="fa-IR"/>
              </w:rPr>
              <w:t>ملاحظات دندانپزشکی کودکان مبتلا به هموفیلی را بداند</w:t>
            </w:r>
            <w:r w:rsidRPr="00130B9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، </w:t>
            </w:r>
            <w:r w:rsidR="003B6281" w:rsidRPr="00130B9A">
              <w:rPr>
                <w:rFonts w:cs="B Zar" w:hint="cs"/>
                <w:sz w:val="26"/>
                <w:szCs w:val="26"/>
                <w:rtl/>
                <w:lang w:bidi="fa-IR"/>
              </w:rPr>
              <w:t>ملاحظات دندانپزشکی کودکان مبتلا به هپاتیت ویروسی را بداند</w:t>
            </w:r>
            <w:r w:rsidRPr="00130B9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، </w:t>
            </w:r>
            <w:r w:rsidR="003B6281" w:rsidRPr="00130B9A">
              <w:rPr>
                <w:rFonts w:cs="B Zar" w:hint="cs"/>
                <w:sz w:val="26"/>
                <w:szCs w:val="26"/>
                <w:rtl/>
                <w:lang w:bidi="fa-IR"/>
              </w:rPr>
              <w:t>ملاحظات دندانپزشکی کودکان مبتلا به</w:t>
            </w:r>
            <w:r w:rsidR="003B6739" w:rsidRPr="00130B9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="003B6281" w:rsidRPr="00130B9A">
              <w:rPr>
                <w:rFonts w:cs="B Zar"/>
                <w:sz w:val="26"/>
                <w:szCs w:val="26"/>
                <w:lang w:bidi="fa-IR"/>
              </w:rPr>
              <w:t>ACQUIRED IMMUNODEFICIENCY</w:t>
            </w:r>
            <w:r w:rsidR="003B6739" w:rsidRPr="00130B9A">
              <w:rPr>
                <w:rFonts w:cs="B Zar"/>
                <w:sz w:val="26"/>
                <w:szCs w:val="26"/>
                <w:lang w:bidi="fa-IR"/>
              </w:rPr>
              <w:t xml:space="preserve"> </w:t>
            </w:r>
            <w:r w:rsidR="003B6281" w:rsidRPr="00130B9A">
              <w:rPr>
                <w:rFonts w:cs="B Zar"/>
                <w:sz w:val="26"/>
                <w:szCs w:val="26"/>
                <w:lang w:bidi="fa-IR"/>
              </w:rPr>
              <w:t>SYNDROME</w:t>
            </w:r>
            <w:r w:rsidR="003B6739" w:rsidRPr="00130B9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="003B6281" w:rsidRPr="00130B9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و تظاهرات دهانی </w:t>
            </w:r>
            <w:r w:rsidR="003B6739" w:rsidRPr="00130B9A">
              <w:rPr>
                <w:rFonts w:cs="B Zar" w:hint="cs"/>
                <w:sz w:val="26"/>
                <w:szCs w:val="26"/>
                <w:rtl/>
                <w:lang w:bidi="fa-IR"/>
              </w:rPr>
              <w:t>آ</w:t>
            </w:r>
            <w:r w:rsidR="003B6281" w:rsidRPr="00130B9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ن  </w:t>
            </w:r>
            <w:r w:rsidR="003B6739" w:rsidRPr="00130B9A">
              <w:rPr>
                <w:rFonts w:cs="B Zar" w:hint="cs"/>
                <w:sz w:val="26"/>
                <w:szCs w:val="26"/>
                <w:rtl/>
                <w:lang w:bidi="fa-IR"/>
              </w:rPr>
              <w:t>را بداند</w:t>
            </w:r>
            <w:r w:rsidRPr="00130B9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، </w:t>
            </w:r>
            <w:r w:rsidR="003B6281" w:rsidRPr="00130B9A">
              <w:rPr>
                <w:rFonts w:cs="B Zar" w:hint="cs"/>
                <w:sz w:val="26"/>
                <w:szCs w:val="26"/>
                <w:rtl/>
                <w:lang w:bidi="fa-IR"/>
              </w:rPr>
              <w:t>ملاحظات خاص دندانپزشکی کودکان درگیر با</w:t>
            </w:r>
            <w:r w:rsidR="003B6281" w:rsidRPr="00130B9A">
              <w:rPr>
                <w:rFonts w:cs="B Zar"/>
                <w:sz w:val="26"/>
                <w:szCs w:val="26"/>
                <w:lang w:bidi="fa-IR"/>
              </w:rPr>
              <w:t>LEUKEMIA</w:t>
            </w:r>
            <w:r w:rsidR="003B6281" w:rsidRPr="00130B9A">
              <w:rPr>
                <w:rFonts w:cs="B Zar" w:hint="cs"/>
                <w:sz w:val="26"/>
                <w:szCs w:val="26"/>
                <w:rtl/>
                <w:lang w:bidi="fa-IR"/>
              </w:rPr>
              <w:t>را فرابگیرد</w:t>
            </w:r>
            <w:r w:rsidRPr="00130B9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، </w:t>
            </w:r>
            <w:r w:rsidR="003B6281" w:rsidRPr="00130B9A">
              <w:rPr>
                <w:rFonts w:cs="B Zar" w:hint="cs"/>
                <w:sz w:val="26"/>
                <w:szCs w:val="26"/>
                <w:rtl/>
                <w:lang w:bidi="fa-IR"/>
              </w:rPr>
              <w:t>ملاحظات خاص دندانپزشکی کودکان درگیر با</w:t>
            </w:r>
            <w:r w:rsidRPr="00130B9A">
              <w:rPr>
                <w:rFonts w:cs="B Zar"/>
                <w:sz w:val="26"/>
                <w:szCs w:val="26"/>
                <w:lang w:bidi="fa-IR"/>
              </w:rPr>
              <w:t xml:space="preserve"> </w:t>
            </w:r>
            <w:r w:rsidR="003B6281" w:rsidRPr="00130B9A">
              <w:rPr>
                <w:rFonts w:cs="B Zar"/>
                <w:sz w:val="26"/>
                <w:szCs w:val="26"/>
                <w:lang w:bidi="fa-IR"/>
              </w:rPr>
              <w:t>HEMATOPOIETIC STEM CELL TRANSPLANTATION</w:t>
            </w:r>
            <w:r w:rsidR="003B6281" w:rsidRPr="00130B9A">
              <w:rPr>
                <w:rFonts w:cs="B Zar" w:hint="cs"/>
                <w:sz w:val="26"/>
                <w:szCs w:val="26"/>
                <w:rtl/>
                <w:lang w:bidi="fa-IR"/>
              </w:rPr>
              <w:t>را فرابگیرد</w:t>
            </w:r>
            <w:r w:rsidRPr="00130B9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، </w:t>
            </w:r>
            <w:r w:rsidR="003B6281" w:rsidRPr="00130B9A">
              <w:rPr>
                <w:rFonts w:cs="B Zar" w:hint="cs"/>
                <w:sz w:val="26"/>
                <w:szCs w:val="26"/>
                <w:rtl/>
                <w:lang w:bidi="fa-IR"/>
              </w:rPr>
              <w:t>ملاحظات خاص دندانپزشکی کودکان درگیر با تومور رابداند</w:t>
            </w:r>
            <w:r w:rsidRPr="00130B9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، </w:t>
            </w:r>
            <w:r w:rsidR="003B6281" w:rsidRPr="00130B9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ملاحظات خاص دندانپزشکی کودکان درگیر با </w:t>
            </w:r>
            <w:r w:rsidR="003B6281" w:rsidRPr="00130B9A">
              <w:rPr>
                <w:rFonts w:cs="B Zar"/>
                <w:sz w:val="26"/>
                <w:szCs w:val="26"/>
                <w:lang w:bidi="fa-IR"/>
              </w:rPr>
              <w:t xml:space="preserve"> DOWN SYNDROME (TRISOMY 21</w:t>
            </w:r>
            <w:r w:rsidRPr="00130B9A">
              <w:rPr>
                <w:rFonts w:cs="B Zar"/>
                <w:sz w:val="26"/>
                <w:szCs w:val="26"/>
                <w:lang w:bidi="fa-IR"/>
              </w:rPr>
              <w:t xml:space="preserve"> </w:t>
            </w:r>
            <w:r w:rsidR="003B6281" w:rsidRPr="00130B9A">
              <w:rPr>
                <w:rFonts w:cs="B Zar"/>
                <w:sz w:val="26"/>
                <w:szCs w:val="26"/>
                <w:lang w:bidi="fa-IR"/>
              </w:rPr>
              <w:t>SYNDROME),LEARNING DISABILITIES, FRAGILE X SYNDROME, FETAL ALCOHOL SPECTRUM DISORDER,AUTISM SPECTRUM DISORDER</w:t>
            </w:r>
            <w:r w:rsidR="003B6739" w:rsidRPr="00130B9A">
              <w:rPr>
                <w:rFonts w:cs="B Zar"/>
                <w:sz w:val="26"/>
                <w:szCs w:val="26"/>
                <w:lang w:bidi="fa-IR"/>
              </w:rPr>
              <w:t xml:space="preserve">, </w:t>
            </w:r>
            <w:r w:rsidR="003B6281" w:rsidRPr="00130B9A">
              <w:rPr>
                <w:rFonts w:cs="B Zar"/>
                <w:sz w:val="26"/>
                <w:szCs w:val="26"/>
                <w:lang w:bidi="fa-IR"/>
              </w:rPr>
              <w:t>CEREBRAL PALSY</w:t>
            </w:r>
            <w:r w:rsidR="003B6739" w:rsidRPr="00130B9A">
              <w:rPr>
                <w:rFonts w:cs="B Zar"/>
                <w:sz w:val="26"/>
                <w:szCs w:val="26"/>
                <w:lang w:bidi="fa-IR"/>
              </w:rPr>
              <w:t xml:space="preserve">, </w:t>
            </w:r>
            <w:r w:rsidR="003B6281" w:rsidRPr="00130B9A">
              <w:rPr>
                <w:rFonts w:cs="B Zar"/>
                <w:sz w:val="26"/>
                <w:szCs w:val="26"/>
                <w:lang w:bidi="fa-IR"/>
              </w:rPr>
              <w:t>SPINA BIFIDA AND LATEX ALLERGY</w:t>
            </w:r>
            <w:r w:rsidR="003B6739" w:rsidRPr="00130B9A">
              <w:rPr>
                <w:rFonts w:cs="B Zar"/>
                <w:sz w:val="26"/>
                <w:szCs w:val="26"/>
                <w:lang w:bidi="fa-IR"/>
              </w:rPr>
              <w:t xml:space="preserve"> </w:t>
            </w:r>
            <w:r w:rsidR="003B6281" w:rsidRPr="00130B9A">
              <w:rPr>
                <w:rFonts w:cs="B Zar"/>
                <w:sz w:val="26"/>
                <w:szCs w:val="26"/>
                <w:lang w:bidi="fa-IR"/>
              </w:rPr>
              <w:t>RESPIRATORY DISEASES</w:t>
            </w:r>
            <w:r w:rsidR="003B6739" w:rsidRPr="00130B9A">
              <w:rPr>
                <w:rFonts w:cs="B Zar"/>
                <w:sz w:val="26"/>
                <w:szCs w:val="26"/>
                <w:lang w:bidi="fa-IR"/>
              </w:rPr>
              <w:t xml:space="preserve">, </w:t>
            </w:r>
            <w:r w:rsidR="003B6281" w:rsidRPr="00130B9A">
              <w:rPr>
                <w:rFonts w:cs="B Zar"/>
                <w:sz w:val="26"/>
                <w:szCs w:val="26"/>
                <w:lang w:bidi="fa-IR"/>
              </w:rPr>
              <w:t>HEARING LOSS</w:t>
            </w:r>
            <w:r w:rsidR="003B6739" w:rsidRPr="00130B9A">
              <w:rPr>
                <w:rFonts w:cs="B Zar"/>
                <w:sz w:val="26"/>
                <w:szCs w:val="26"/>
                <w:lang w:bidi="fa-IR"/>
              </w:rPr>
              <w:t xml:space="preserve">, </w:t>
            </w:r>
            <w:r w:rsidR="003B6281" w:rsidRPr="00130B9A">
              <w:rPr>
                <w:rFonts w:cs="B Zar"/>
                <w:sz w:val="26"/>
                <w:szCs w:val="26"/>
                <w:lang w:bidi="fa-IR"/>
              </w:rPr>
              <w:t>VISUAL IMPAIRMENT</w:t>
            </w:r>
            <w:r w:rsidR="003B6739" w:rsidRPr="00130B9A">
              <w:rPr>
                <w:rFonts w:cs="B Zar"/>
                <w:sz w:val="26"/>
                <w:szCs w:val="26"/>
                <w:lang w:bidi="fa-IR"/>
              </w:rPr>
              <w:t xml:space="preserve">, </w:t>
            </w:r>
            <w:r w:rsidR="003B6281" w:rsidRPr="00130B9A">
              <w:rPr>
                <w:rFonts w:cs="B Zar"/>
                <w:sz w:val="26"/>
                <w:szCs w:val="26"/>
                <w:lang w:bidi="fa-IR"/>
              </w:rPr>
              <w:t>HEART DISEASE</w:t>
            </w:r>
            <w:r w:rsidR="003B6739" w:rsidRPr="00130B9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="003B6281" w:rsidRPr="00130B9A">
              <w:rPr>
                <w:rFonts w:cs="B Zar" w:hint="cs"/>
                <w:sz w:val="26"/>
                <w:szCs w:val="26"/>
                <w:rtl/>
                <w:lang w:bidi="fa-IR"/>
              </w:rPr>
              <w:t>را فرابگیرد</w:t>
            </w:r>
            <w:r w:rsidRPr="00130B9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، </w:t>
            </w:r>
            <w:r w:rsidR="003B6281" w:rsidRPr="00130B9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ملاحظات رادیوگرافیک </w:t>
            </w:r>
            <w:r w:rsidRPr="00130B9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دندانی کودکان با بیماریهای </w:t>
            </w:r>
            <w:r w:rsidR="003B6281" w:rsidRPr="00130B9A">
              <w:rPr>
                <w:rFonts w:cs="B Zar" w:hint="cs"/>
                <w:sz w:val="26"/>
                <w:szCs w:val="26"/>
                <w:rtl/>
                <w:lang w:bidi="fa-IR"/>
              </w:rPr>
              <w:t>خاص را بداند</w:t>
            </w:r>
            <w:r w:rsidRPr="00130B9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، </w:t>
            </w:r>
            <w:r w:rsidR="003B6281" w:rsidRPr="00130B9A">
              <w:rPr>
                <w:rFonts w:cs="B Zar" w:hint="cs"/>
                <w:sz w:val="26"/>
                <w:szCs w:val="26"/>
                <w:rtl/>
                <w:lang w:bidi="fa-IR"/>
              </w:rPr>
              <w:t>کنترل رفتاری کودکان با بیماریهای خاص  و روشهای ثابت سازی محافظتی انها را بداند</w:t>
            </w:r>
          </w:p>
        </w:tc>
      </w:tr>
      <w:tr w:rsidR="00832524" w:rsidRPr="00832524" w:rsidTr="00F200F7">
        <w:trPr>
          <w:gridAfter w:val="1"/>
          <w:wAfter w:w="8" w:type="dxa"/>
        </w:trPr>
        <w:tc>
          <w:tcPr>
            <w:tcW w:w="10522" w:type="dxa"/>
            <w:gridSpan w:val="6"/>
            <w:vAlign w:val="center"/>
          </w:tcPr>
          <w:p w:rsidR="00832524" w:rsidRPr="001F3347" w:rsidRDefault="00832524" w:rsidP="0097340A">
            <w:pPr>
              <w:pStyle w:val="ListParagraph"/>
              <w:numPr>
                <w:ilvl w:val="0"/>
                <w:numId w:val="2"/>
              </w:numPr>
              <w:bidi/>
              <w:spacing w:before="240" w:line="276" w:lineRule="auto"/>
              <w:ind w:left="360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1F3347">
              <w:rPr>
                <w:rFonts w:cs="B Zar"/>
                <w:b/>
                <w:bCs/>
                <w:sz w:val="28"/>
                <w:szCs w:val="28"/>
                <w:rtl/>
              </w:rPr>
              <w:lastRenderedPageBreak/>
              <w:t>*</w:t>
            </w:r>
            <w:r w:rsidRPr="001F3347">
              <w:rPr>
                <w:rFonts w:cs="B Zar" w:hint="cs"/>
                <w:b/>
                <w:bCs/>
                <w:sz w:val="28"/>
                <w:szCs w:val="28"/>
                <w:rtl/>
              </w:rPr>
              <w:t>روش</w:t>
            </w:r>
            <w:r w:rsidR="0097340A">
              <w:rPr>
                <w:rFonts w:cs="B Zar"/>
                <w:b/>
                <w:bCs/>
                <w:sz w:val="28"/>
                <w:szCs w:val="28"/>
              </w:rPr>
              <w:t xml:space="preserve"> </w:t>
            </w:r>
            <w:r w:rsidRPr="001F3347">
              <w:rPr>
                <w:rFonts w:cs="B Zar" w:hint="cs"/>
                <w:b/>
                <w:bCs/>
                <w:sz w:val="28"/>
                <w:szCs w:val="28"/>
                <w:rtl/>
              </w:rPr>
              <w:t>تدریس</w:t>
            </w:r>
            <w:r w:rsidRPr="001F3347">
              <w:rPr>
                <w:rFonts w:cs="B Zar"/>
                <w:b/>
                <w:bCs/>
                <w:sz w:val="28"/>
                <w:szCs w:val="28"/>
                <w:rtl/>
              </w:rPr>
              <w:t>:</w:t>
            </w:r>
          </w:p>
          <w:p w:rsidR="00DA5548" w:rsidRPr="00832524" w:rsidRDefault="00DA5548" w:rsidP="0097340A">
            <w:pPr>
              <w:bidi/>
              <w:spacing w:before="240" w:line="276" w:lineRule="auto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DA5548">
              <w:rPr>
                <w:rFonts w:cs="B Zar" w:hint="cs"/>
                <w:b/>
                <w:bCs/>
                <w:sz w:val="28"/>
                <w:szCs w:val="28"/>
                <w:rtl/>
              </w:rPr>
              <w:t>پرسش</w:t>
            </w:r>
            <w:r w:rsidR="0097340A">
              <w:rPr>
                <w:rFonts w:cs="B Zar"/>
                <w:b/>
                <w:bCs/>
                <w:sz w:val="28"/>
                <w:szCs w:val="28"/>
              </w:rPr>
              <w:t xml:space="preserve"> </w:t>
            </w:r>
            <w:r w:rsidRPr="00DA5548">
              <w:rPr>
                <w:rFonts w:cs="B Zar" w:hint="cs"/>
                <w:b/>
                <w:bCs/>
                <w:sz w:val="28"/>
                <w:szCs w:val="28"/>
                <w:rtl/>
              </w:rPr>
              <w:t>وپاسخ</w:t>
            </w:r>
            <w:r w:rsidR="0097340A">
              <w:rPr>
                <w:rFonts w:cs="B Zar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cs="B Zar"/>
                <w:b/>
                <w:bCs/>
                <w:sz w:val="28"/>
                <w:szCs w:val="28"/>
              </w:rPr>
              <w:sym w:font="Wingdings" w:char="F06F"/>
            </w:r>
            <w:r w:rsidRPr="00DA5548">
              <w:rPr>
                <w:rFonts w:cs="B Zar" w:hint="cs"/>
                <w:b/>
                <w:bCs/>
                <w:sz w:val="28"/>
                <w:szCs w:val="28"/>
                <w:rtl/>
              </w:rPr>
              <w:t>سخنرانی</w:t>
            </w:r>
            <w:r>
              <w:rPr>
                <w:rFonts w:cs="B Zar"/>
                <w:b/>
                <w:bCs/>
                <w:sz w:val="28"/>
                <w:szCs w:val="28"/>
              </w:rPr>
              <w:sym w:font="Wingdings" w:char="F06F"/>
            </w:r>
            <w:r w:rsidRPr="00DA5548">
              <w:rPr>
                <w:rFonts w:cs="B Zar" w:hint="cs"/>
                <w:b/>
                <w:bCs/>
                <w:sz w:val="28"/>
                <w:szCs w:val="28"/>
                <w:rtl/>
              </w:rPr>
              <w:t>ترکیبی</w:t>
            </w:r>
            <w:r w:rsidR="0097340A">
              <w:rPr>
                <w:rFonts w:cs="B Zar"/>
                <w:b/>
                <w:bCs/>
                <w:sz w:val="28"/>
                <w:szCs w:val="28"/>
              </w:rPr>
              <w:sym w:font="Wingdings" w:char="F06F"/>
            </w:r>
            <w:r w:rsidR="0097340A">
              <w:rPr>
                <w:rFonts w:cs="B Zar"/>
                <w:b/>
                <w:bCs/>
                <w:sz w:val="28"/>
                <w:szCs w:val="28"/>
              </w:rPr>
              <w:t xml:space="preserve">   </w:t>
            </w:r>
            <w:r w:rsidRPr="00DA5548">
              <w:rPr>
                <w:rFonts w:cs="B Zar" w:hint="cs"/>
                <w:b/>
                <w:bCs/>
                <w:sz w:val="28"/>
                <w:szCs w:val="28"/>
                <w:rtl/>
              </w:rPr>
              <w:t>حضوری</w:t>
            </w:r>
            <w:r>
              <w:rPr>
                <w:rFonts w:cs="B Zar"/>
                <w:b/>
                <w:bCs/>
                <w:sz w:val="28"/>
                <w:szCs w:val="28"/>
              </w:rPr>
              <w:sym w:font="Wingdings" w:char="F06F"/>
            </w:r>
            <w:r w:rsidR="0097340A">
              <w:rPr>
                <w:rFonts w:cs="B Zar"/>
                <w:b/>
                <w:bCs/>
                <w:sz w:val="28"/>
                <w:szCs w:val="28"/>
              </w:rPr>
              <w:t xml:space="preserve">   </w:t>
            </w:r>
            <w:r w:rsidRPr="00DA5548">
              <w:rPr>
                <w:rFonts w:cs="B Zar" w:hint="cs"/>
                <w:b/>
                <w:bCs/>
                <w:sz w:val="28"/>
                <w:szCs w:val="28"/>
                <w:rtl/>
              </w:rPr>
              <w:t>مجازی</w:t>
            </w:r>
            <w:r w:rsidR="0097340A">
              <w:rPr>
                <w:rFonts w:cs="B Zar"/>
                <w:b/>
                <w:bCs/>
                <w:sz w:val="28"/>
                <w:szCs w:val="28"/>
              </w:rPr>
              <w:t xml:space="preserve">      </w:t>
            </w:r>
            <w:r w:rsidR="00931B49">
              <w:rPr>
                <w:rFonts w:cs="B Zar"/>
                <w:b/>
                <w:bCs/>
                <w:sz w:val="28"/>
                <w:szCs w:val="28"/>
              </w:rPr>
              <w:sym w:font="Wingdings" w:char="F06E"/>
            </w:r>
          </w:p>
        </w:tc>
      </w:tr>
      <w:tr w:rsidR="00832524" w:rsidRPr="00832524" w:rsidTr="00F200F7">
        <w:trPr>
          <w:gridAfter w:val="1"/>
          <w:wAfter w:w="8" w:type="dxa"/>
        </w:trPr>
        <w:tc>
          <w:tcPr>
            <w:tcW w:w="10522" w:type="dxa"/>
            <w:gridSpan w:val="6"/>
            <w:vAlign w:val="center"/>
          </w:tcPr>
          <w:p w:rsidR="00832524" w:rsidRPr="001F3347" w:rsidRDefault="00832524" w:rsidP="0097340A">
            <w:pPr>
              <w:pStyle w:val="ListParagraph"/>
              <w:numPr>
                <w:ilvl w:val="0"/>
                <w:numId w:val="2"/>
              </w:numPr>
              <w:bidi/>
              <w:spacing w:before="240" w:line="360" w:lineRule="auto"/>
              <w:ind w:left="360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1F3347">
              <w:rPr>
                <w:rFonts w:cs="B Zar"/>
                <w:b/>
                <w:bCs/>
                <w:sz w:val="28"/>
                <w:szCs w:val="28"/>
                <w:rtl/>
              </w:rPr>
              <w:t>*</w:t>
            </w:r>
            <w:r w:rsidRPr="001F3347">
              <w:rPr>
                <w:rFonts w:cs="B Zar" w:hint="cs"/>
                <w:b/>
                <w:bCs/>
                <w:sz w:val="28"/>
                <w:szCs w:val="28"/>
                <w:rtl/>
              </w:rPr>
              <w:t>جدول</w:t>
            </w:r>
            <w:r w:rsidR="0097340A">
              <w:rPr>
                <w:rFonts w:cs="B Zar"/>
                <w:b/>
                <w:bCs/>
                <w:sz w:val="28"/>
                <w:szCs w:val="28"/>
              </w:rPr>
              <w:t xml:space="preserve"> </w:t>
            </w:r>
            <w:r w:rsidRPr="001F3347">
              <w:rPr>
                <w:rFonts w:cs="B Zar" w:hint="cs"/>
                <w:b/>
                <w:bCs/>
                <w:sz w:val="28"/>
                <w:szCs w:val="28"/>
                <w:rtl/>
              </w:rPr>
              <w:t>زمانبندی</w:t>
            </w:r>
            <w:r w:rsidR="0097340A">
              <w:rPr>
                <w:rFonts w:cs="B Zar"/>
                <w:b/>
                <w:bCs/>
                <w:sz w:val="28"/>
                <w:szCs w:val="28"/>
              </w:rPr>
              <w:t xml:space="preserve"> </w:t>
            </w:r>
            <w:r w:rsidRPr="001F3347">
              <w:rPr>
                <w:rFonts w:cs="B Zar" w:hint="cs"/>
                <w:b/>
                <w:bCs/>
                <w:sz w:val="28"/>
                <w:szCs w:val="28"/>
                <w:rtl/>
              </w:rPr>
              <w:t>درس</w:t>
            </w:r>
            <w:r w:rsidRPr="001F3347">
              <w:rPr>
                <w:rFonts w:cs="B Zar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832524" w:rsidTr="00085846">
        <w:tc>
          <w:tcPr>
            <w:tcW w:w="985" w:type="dxa"/>
            <w:vAlign w:val="center"/>
          </w:tcPr>
          <w:p w:rsidR="00832524" w:rsidRDefault="00832524" w:rsidP="0097340A">
            <w:pPr>
              <w:bidi/>
              <w:spacing w:line="360" w:lineRule="auto"/>
              <w:rPr>
                <w:rFonts w:cs="B Zar"/>
                <w:b/>
                <w:bCs/>
                <w:sz w:val="32"/>
                <w:szCs w:val="32"/>
              </w:rPr>
            </w:pPr>
            <w:r w:rsidRPr="00832524">
              <w:rPr>
                <w:rFonts w:cs="B Zar" w:hint="cs"/>
                <w:b/>
                <w:bCs/>
                <w:sz w:val="32"/>
                <w:szCs w:val="32"/>
                <w:rtl/>
              </w:rPr>
              <w:t>شماره</w:t>
            </w:r>
            <w:r w:rsidR="0097340A">
              <w:rPr>
                <w:rFonts w:cs="B Zar"/>
                <w:b/>
                <w:bCs/>
                <w:sz w:val="32"/>
                <w:szCs w:val="32"/>
              </w:rPr>
              <w:t xml:space="preserve"> </w:t>
            </w:r>
            <w:r w:rsidRPr="00832524">
              <w:rPr>
                <w:rFonts w:cs="B Zar" w:hint="cs"/>
                <w:b/>
                <w:bCs/>
                <w:sz w:val="32"/>
                <w:szCs w:val="32"/>
                <w:rtl/>
              </w:rPr>
              <w:t>جلسه</w:t>
            </w:r>
          </w:p>
        </w:tc>
        <w:tc>
          <w:tcPr>
            <w:tcW w:w="5387" w:type="dxa"/>
            <w:gridSpan w:val="2"/>
            <w:vAlign w:val="center"/>
          </w:tcPr>
          <w:p w:rsidR="00832524" w:rsidRDefault="00832524" w:rsidP="0097340A">
            <w:pPr>
              <w:bidi/>
              <w:spacing w:line="360" w:lineRule="auto"/>
              <w:rPr>
                <w:rFonts w:cs="B Zar"/>
                <w:b/>
                <w:bCs/>
                <w:sz w:val="32"/>
                <w:szCs w:val="32"/>
              </w:rPr>
            </w:pPr>
            <w:r w:rsidRPr="00832524">
              <w:rPr>
                <w:rFonts w:cs="B Zar" w:hint="cs"/>
                <w:b/>
                <w:bCs/>
                <w:sz w:val="32"/>
                <w:szCs w:val="32"/>
                <w:rtl/>
              </w:rPr>
              <w:t>عنوان</w:t>
            </w:r>
            <w:r w:rsidR="0097340A">
              <w:rPr>
                <w:rFonts w:cs="B Zar"/>
                <w:b/>
                <w:bCs/>
                <w:sz w:val="32"/>
                <w:szCs w:val="32"/>
              </w:rPr>
              <w:t xml:space="preserve"> </w:t>
            </w:r>
            <w:r w:rsidRPr="00832524">
              <w:rPr>
                <w:rFonts w:cs="B Zar" w:hint="cs"/>
                <w:b/>
                <w:bCs/>
                <w:sz w:val="32"/>
                <w:szCs w:val="32"/>
                <w:rtl/>
              </w:rPr>
              <w:t>مبحث</w:t>
            </w:r>
            <w:r w:rsidR="0097340A">
              <w:rPr>
                <w:rFonts w:cs="B Zar"/>
                <w:b/>
                <w:bCs/>
                <w:sz w:val="32"/>
                <w:szCs w:val="32"/>
              </w:rPr>
              <w:t xml:space="preserve"> </w:t>
            </w:r>
            <w:r w:rsidRPr="00832524">
              <w:rPr>
                <w:rFonts w:cs="B Zar" w:hint="cs"/>
                <w:b/>
                <w:bCs/>
                <w:sz w:val="32"/>
                <w:szCs w:val="32"/>
                <w:rtl/>
              </w:rPr>
              <w:t>جلسه</w:t>
            </w:r>
          </w:p>
        </w:tc>
        <w:tc>
          <w:tcPr>
            <w:tcW w:w="1278" w:type="dxa"/>
            <w:gridSpan w:val="2"/>
            <w:vAlign w:val="center"/>
          </w:tcPr>
          <w:p w:rsidR="00832524" w:rsidRDefault="00832524" w:rsidP="0097340A">
            <w:pPr>
              <w:bidi/>
              <w:spacing w:line="360" w:lineRule="auto"/>
              <w:rPr>
                <w:rFonts w:cs="B Zar"/>
                <w:b/>
                <w:bCs/>
                <w:sz w:val="32"/>
                <w:szCs w:val="32"/>
              </w:rPr>
            </w:pPr>
            <w:r w:rsidRPr="00832524">
              <w:rPr>
                <w:rFonts w:cs="B Zar" w:hint="cs"/>
                <w:b/>
                <w:bCs/>
                <w:sz w:val="32"/>
                <w:szCs w:val="32"/>
                <w:rtl/>
              </w:rPr>
              <w:t>تاریخ</w:t>
            </w:r>
            <w:r w:rsidR="0097340A">
              <w:rPr>
                <w:rFonts w:cs="B Zar"/>
                <w:b/>
                <w:bCs/>
                <w:sz w:val="32"/>
                <w:szCs w:val="32"/>
              </w:rPr>
              <w:t xml:space="preserve"> </w:t>
            </w:r>
            <w:r w:rsidRPr="00832524">
              <w:rPr>
                <w:rFonts w:cs="B Zar" w:hint="cs"/>
                <w:b/>
                <w:bCs/>
                <w:sz w:val="32"/>
                <w:szCs w:val="32"/>
                <w:rtl/>
              </w:rPr>
              <w:t>جلسه</w:t>
            </w:r>
          </w:p>
        </w:tc>
        <w:tc>
          <w:tcPr>
            <w:tcW w:w="2880" w:type="dxa"/>
            <w:gridSpan w:val="2"/>
            <w:vAlign w:val="center"/>
          </w:tcPr>
          <w:p w:rsidR="00832524" w:rsidRDefault="00832524" w:rsidP="0097340A">
            <w:pPr>
              <w:bidi/>
              <w:spacing w:line="360" w:lineRule="auto"/>
              <w:rPr>
                <w:rFonts w:cs="B Zar"/>
                <w:b/>
                <w:bCs/>
                <w:sz w:val="32"/>
                <w:szCs w:val="32"/>
              </w:rPr>
            </w:pPr>
            <w:r w:rsidRPr="00832524">
              <w:rPr>
                <w:rFonts w:cs="B Zar" w:hint="cs"/>
                <w:b/>
                <w:bCs/>
                <w:sz w:val="32"/>
                <w:szCs w:val="32"/>
                <w:rtl/>
              </w:rPr>
              <w:t>نام</w:t>
            </w:r>
            <w:r w:rsidR="0097340A">
              <w:rPr>
                <w:rFonts w:cs="B Zar"/>
                <w:b/>
                <w:bCs/>
                <w:sz w:val="32"/>
                <w:szCs w:val="32"/>
              </w:rPr>
              <w:t xml:space="preserve"> </w:t>
            </w:r>
            <w:r w:rsidRPr="00832524">
              <w:rPr>
                <w:rFonts w:cs="B Zar" w:hint="cs"/>
                <w:b/>
                <w:bCs/>
                <w:sz w:val="32"/>
                <w:szCs w:val="32"/>
                <w:rtl/>
              </w:rPr>
              <w:t>مدرس</w:t>
            </w:r>
          </w:p>
        </w:tc>
      </w:tr>
      <w:tr w:rsidR="00832524" w:rsidRPr="00085846" w:rsidTr="00085846">
        <w:tc>
          <w:tcPr>
            <w:tcW w:w="985" w:type="dxa"/>
            <w:vAlign w:val="center"/>
          </w:tcPr>
          <w:p w:rsidR="00832524" w:rsidRPr="00085846" w:rsidRDefault="00931B49" w:rsidP="0097340A">
            <w:pPr>
              <w:bidi/>
              <w:spacing w:line="360" w:lineRule="auto"/>
              <w:rPr>
                <w:rFonts w:cs="B Zar"/>
                <w:sz w:val="32"/>
                <w:szCs w:val="32"/>
                <w:rtl/>
                <w:lang w:bidi="fa-IR"/>
              </w:rPr>
            </w:pPr>
            <w:r w:rsidRPr="00085846">
              <w:rPr>
                <w:rFonts w:cs="B Zar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5387" w:type="dxa"/>
            <w:gridSpan w:val="2"/>
            <w:vAlign w:val="center"/>
          </w:tcPr>
          <w:p w:rsidR="00832524" w:rsidRPr="00085846" w:rsidRDefault="00931B49" w:rsidP="0097340A">
            <w:pPr>
              <w:bidi/>
              <w:spacing w:line="360" w:lineRule="auto"/>
              <w:rPr>
                <w:rFonts w:cs="B Zar"/>
                <w:sz w:val="32"/>
                <w:szCs w:val="32"/>
                <w:rtl/>
                <w:lang w:bidi="fa-IR"/>
              </w:rPr>
            </w:pPr>
            <w:r w:rsidRPr="00085846">
              <w:rPr>
                <w:rFonts w:cs="B Zar" w:hint="cs"/>
                <w:sz w:val="32"/>
                <w:szCs w:val="32"/>
                <w:rtl/>
                <w:lang w:bidi="fa-IR"/>
              </w:rPr>
              <w:t>درمان پالپ دندانهای شیری و دائمی</w:t>
            </w:r>
          </w:p>
        </w:tc>
        <w:tc>
          <w:tcPr>
            <w:tcW w:w="1278" w:type="dxa"/>
            <w:gridSpan w:val="2"/>
            <w:vAlign w:val="center"/>
          </w:tcPr>
          <w:p w:rsidR="00832524" w:rsidRPr="00085846" w:rsidRDefault="00937B2A" w:rsidP="00937B2A">
            <w:pPr>
              <w:bidi/>
              <w:spacing w:line="360" w:lineRule="auto"/>
              <w:rPr>
                <w:rFonts w:cs="B Zar"/>
                <w:sz w:val="32"/>
                <w:szCs w:val="32"/>
              </w:rPr>
            </w:pPr>
            <w:r>
              <w:rPr>
                <w:rFonts w:cs="B Zar" w:hint="cs"/>
                <w:sz w:val="32"/>
                <w:szCs w:val="32"/>
                <w:rtl/>
              </w:rPr>
              <w:t xml:space="preserve"> 22/6</w:t>
            </w:r>
          </w:p>
        </w:tc>
        <w:tc>
          <w:tcPr>
            <w:tcW w:w="2880" w:type="dxa"/>
            <w:gridSpan w:val="2"/>
            <w:vAlign w:val="center"/>
          </w:tcPr>
          <w:p w:rsidR="00832524" w:rsidRPr="00085846" w:rsidRDefault="00931B49" w:rsidP="0097340A">
            <w:pPr>
              <w:bidi/>
              <w:spacing w:line="360" w:lineRule="auto"/>
              <w:rPr>
                <w:rFonts w:cs="B Zar"/>
                <w:sz w:val="32"/>
                <w:szCs w:val="32"/>
                <w:rtl/>
                <w:lang w:bidi="fa-IR"/>
              </w:rPr>
            </w:pPr>
            <w:r w:rsidRPr="00085846">
              <w:rPr>
                <w:rFonts w:cs="B Zar" w:hint="cs"/>
                <w:sz w:val="32"/>
                <w:szCs w:val="32"/>
                <w:rtl/>
                <w:lang w:bidi="fa-IR"/>
              </w:rPr>
              <w:t>دکتر آذین سهرابی</w:t>
            </w:r>
          </w:p>
        </w:tc>
      </w:tr>
      <w:tr w:rsidR="00832524" w:rsidRPr="00085846" w:rsidTr="00085846">
        <w:tc>
          <w:tcPr>
            <w:tcW w:w="985" w:type="dxa"/>
            <w:vAlign w:val="center"/>
          </w:tcPr>
          <w:p w:rsidR="00832524" w:rsidRPr="00085846" w:rsidRDefault="00931B49" w:rsidP="0097340A">
            <w:pPr>
              <w:bidi/>
              <w:spacing w:line="360" w:lineRule="auto"/>
              <w:rPr>
                <w:rFonts w:cs="B Zar"/>
                <w:sz w:val="32"/>
                <w:szCs w:val="32"/>
                <w:lang w:bidi="fa-IR"/>
              </w:rPr>
            </w:pPr>
            <w:r w:rsidRPr="00085846">
              <w:rPr>
                <w:rFonts w:cs="B Zar" w:hint="cs"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5387" w:type="dxa"/>
            <w:gridSpan w:val="2"/>
            <w:vAlign w:val="center"/>
          </w:tcPr>
          <w:p w:rsidR="00832524" w:rsidRPr="00085846" w:rsidRDefault="00931B49" w:rsidP="0097340A">
            <w:pPr>
              <w:bidi/>
              <w:spacing w:line="360" w:lineRule="auto"/>
              <w:rPr>
                <w:rFonts w:cs="B Zar"/>
                <w:sz w:val="32"/>
                <w:szCs w:val="32"/>
              </w:rPr>
            </w:pPr>
            <w:r w:rsidRPr="00085846">
              <w:rPr>
                <w:rFonts w:cs="B Zar" w:hint="cs"/>
                <w:sz w:val="32"/>
                <w:szCs w:val="32"/>
                <w:rtl/>
                <w:lang w:bidi="fa-IR"/>
              </w:rPr>
              <w:t>درمان پالپ دندانهای شیری و دائمی</w:t>
            </w:r>
          </w:p>
        </w:tc>
        <w:tc>
          <w:tcPr>
            <w:tcW w:w="1278" w:type="dxa"/>
            <w:gridSpan w:val="2"/>
            <w:vAlign w:val="center"/>
          </w:tcPr>
          <w:p w:rsidR="00832524" w:rsidRPr="00085846" w:rsidRDefault="00937B2A" w:rsidP="00937B2A">
            <w:pPr>
              <w:bidi/>
              <w:spacing w:line="360" w:lineRule="auto"/>
              <w:rPr>
                <w:rFonts w:cs="B Zar"/>
                <w:sz w:val="32"/>
                <w:szCs w:val="32"/>
              </w:rPr>
            </w:pPr>
            <w:r>
              <w:rPr>
                <w:rFonts w:cs="B Zar" w:hint="cs"/>
                <w:sz w:val="32"/>
                <w:szCs w:val="32"/>
                <w:rtl/>
              </w:rPr>
              <w:t>29</w:t>
            </w:r>
            <w:r w:rsidR="00870FF5" w:rsidRPr="00085846">
              <w:rPr>
                <w:rFonts w:cs="B Zar" w:hint="cs"/>
                <w:sz w:val="32"/>
                <w:szCs w:val="32"/>
                <w:rtl/>
              </w:rPr>
              <w:t>/</w:t>
            </w:r>
            <w:r>
              <w:rPr>
                <w:rFonts w:cs="B Zar" w:hint="cs"/>
                <w:sz w:val="32"/>
                <w:szCs w:val="32"/>
                <w:rtl/>
              </w:rPr>
              <w:t>6</w:t>
            </w:r>
          </w:p>
        </w:tc>
        <w:tc>
          <w:tcPr>
            <w:tcW w:w="2880" w:type="dxa"/>
            <w:gridSpan w:val="2"/>
            <w:vAlign w:val="center"/>
          </w:tcPr>
          <w:p w:rsidR="00832524" w:rsidRPr="00085846" w:rsidRDefault="00931B49" w:rsidP="0097340A">
            <w:pPr>
              <w:bidi/>
              <w:spacing w:line="360" w:lineRule="auto"/>
              <w:rPr>
                <w:rFonts w:cs="B Zar"/>
                <w:sz w:val="32"/>
                <w:szCs w:val="32"/>
              </w:rPr>
            </w:pPr>
            <w:r w:rsidRPr="00085846">
              <w:rPr>
                <w:rFonts w:cs="B Zar" w:hint="cs"/>
                <w:sz w:val="32"/>
                <w:szCs w:val="32"/>
                <w:rtl/>
                <w:lang w:bidi="fa-IR"/>
              </w:rPr>
              <w:t>دکتر آذین سهرابی</w:t>
            </w:r>
          </w:p>
        </w:tc>
      </w:tr>
      <w:tr w:rsidR="00C2163E" w:rsidRPr="00085846" w:rsidTr="00085846">
        <w:tc>
          <w:tcPr>
            <w:tcW w:w="985" w:type="dxa"/>
            <w:vAlign w:val="center"/>
          </w:tcPr>
          <w:p w:rsidR="00C2163E" w:rsidRPr="00085846" w:rsidRDefault="00931B49" w:rsidP="0097340A">
            <w:pPr>
              <w:bidi/>
              <w:spacing w:line="360" w:lineRule="auto"/>
              <w:rPr>
                <w:rFonts w:cs="B Zar"/>
                <w:sz w:val="32"/>
                <w:szCs w:val="32"/>
              </w:rPr>
            </w:pPr>
            <w:r w:rsidRPr="00085846">
              <w:rPr>
                <w:rFonts w:cs="B Zar" w:hint="cs"/>
                <w:sz w:val="32"/>
                <w:szCs w:val="32"/>
                <w:rtl/>
              </w:rPr>
              <w:t>3</w:t>
            </w:r>
          </w:p>
        </w:tc>
        <w:tc>
          <w:tcPr>
            <w:tcW w:w="5387" w:type="dxa"/>
            <w:gridSpan w:val="2"/>
            <w:vAlign w:val="center"/>
          </w:tcPr>
          <w:p w:rsidR="00C2163E" w:rsidRPr="00085846" w:rsidRDefault="00931B49" w:rsidP="0097340A">
            <w:pPr>
              <w:bidi/>
              <w:spacing w:line="360" w:lineRule="auto"/>
              <w:rPr>
                <w:rFonts w:cs="B Zar"/>
                <w:sz w:val="32"/>
                <w:szCs w:val="32"/>
              </w:rPr>
            </w:pPr>
            <w:r w:rsidRPr="00085846">
              <w:rPr>
                <w:rFonts w:cs="B Zar" w:hint="cs"/>
                <w:sz w:val="32"/>
                <w:szCs w:val="32"/>
                <w:rtl/>
                <w:lang w:bidi="fa-IR"/>
              </w:rPr>
              <w:t>درمان پالپ دندانهای شیری و دائمی</w:t>
            </w:r>
          </w:p>
        </w:tc>
        <w:tc>
          <w:tcPr>
            <w:tcW w:w="1278" w:type="dxa"/>
            <w:gridSpan w:val="2"/>
            <w:vAlign w:val="center"/>
          </w:tcPr>
          <w:p w:rsidR="00C2163E" w:rsidRPr="00085846" w:rsidRDefault="00937B2A" w:rsidP="0097340A">
            <w:pPr>
              <w:bidi/>
              <w:spacing w:line="360" w:lineRule="auto"/>
              <w:rPr>
                <w:rFonts w:cs="B Zar"/>
                <w:sz w:val="32"/>
                <w:szCs w:val="32"/>
              </w:rPr>
            </w:pPr>
            <w:r>
              <w:rPr>
                <w:rFonts w:cs="B Zar" w:hint="cs"/>
                <w:sz w:val="32"/>
                <w:szCs w:val="32"/>
                <w:rtl/>
              </w:rPr>
              <w:t>12</w:t>
            </w:r>
            <w:r w:rsidR="00870FF5" w:rsidRPr="00085846">
              <w:rPr>
                <w:rFonts w:cs="B Zar" w:hint="cs"/>
                <w:sz w:val="32"/>
                <w:szCs w:val="32"/>
                <w:rtl/>
              </w:rPr>
              <w:t>/7</w:t>
            </w:r>
          </w:p>
        </w:tc>
        <w:tc>
          <w:tcPr>
            <w:tcW w:w="2880" w:type="dxa"/>
            <w:gridSpan w:val="2"/>
            <w:vAlign w:val="center"/>
          </w:tcPr>
          <w:p w:rsidR="00C2163E" w:rsidRPr="00085846" w:rsidRDefault="00931B49" w:rsidP="0097340A">
            <w:pPr>
              <w:bidi/>
              <w:spacing w:line="360" w:lineRule="auto"/>
              <w:rPr>
                <w:rFonts w:cs="B Zar"/>
                <w:sz w:val="32"/>
                <w:szCs w:val="32"/>
              </w:rPr>
            </w:pPr>
            <w:r w:rsidRPr="00085846">
              <w:rPr>
                <w:rFonts w:cs="B Zar" w:hint="cs"/>
                <w:sz w:val="32"/>
                <w:szCs w:val="32"/>
                <w:rtl/>
                <w:lang w:bidi="fa-IR"/>
              </w:rPr>
              <w:t>دکتر آذین سهرابی</w:t>
            </w:r>
          </w:p>
        </w:tc>
      </w:tr>
      <w:tr w:rsidR="00C2163E" w:rsidRPr="00085846" w:rsidTr="00085846">
        <w:tc>
          <w:tcPr>
            <w:tcW w:w="985" w:type="dxa"/>
            <w:vAlign w:val="center"/>
          </w:tcPr>
          <w:p w:rsidR="00C2163E" w:rsidRPr="00085846" w:rsidRDefault="00931B49" w:rsidP="0097340A">
            <w:pPr>
              <w:bidi/>
              <w:spacing w:line="360" w:lineRule="auto"/>
              <w:rPr>
                <w:rFonts w:cs="B Zar"/>
                <w:sz w:val="32"/>
                <w:szCs w:val="32"/>
              </w:rPr>
            </w:pPr>
            <w:r w:rsidRPr="00085846">
              <w:rPr>
                <w:rFonts w:cs="B Zar" w:hint="cs"/>
                <w:sz w:val="32"/>
                <w:szCs w:val="32"/>
                <w:rtl/>
              </w:rPr>
              <w:t>4</w:t>
            </w:r>
          </w:p>
        </w:tc>
        <w:tc>
          <w:tcPr>
            <w:tcW w:w="5387" w:type="dxa"/>
            <w:gridSpan w:val="2"/>
            <w:vAlign w:val="center"/>
          </w:tcPr>
          <w:p w:rsidR="00C2163E" w:rsidRPr="00085846" w:rsidRDefault="00931B49" w:rsidP="0097340A">
            <w:pPr>
              <w:bidi/>
              <w:spacing w:line="360" w:lineRule="auto"/>
              <w:rPr>
                <w:rFonts w:cs="B Zar"/>
                <w:sz w:val="32"/>
                <w:szCs w:val="32"/>
                <w:rtl/>
                <w:lang w:bidi="fa-IR"/>
              </w:rPr>
            </w:pPr>
            <w:r w:rsidRPr="00085846">
              <w:rPr>
                <w:rFonts w:cs="B Zar" w:hint="cs"/>
                <w:sz w:val="32"/>
                <w:szCs w:val="32"/>
                <w:rtl/>
                <w:lang w:bidi="fa-IR"/>
              </w:rPr>
              <w:t>حفظ فضا در دوره دندانهای شیری و مختلط</w:t>
            </w:r>
          </w:p>
        </w:tc>
        <w:tc>
          <w:tcPr>
            <w:tcW w:w="1278" w:type="dxa"/>
            <w:gridSpan w:val="2"/>
            <w:vAlign w:val="center"/>
          </w:tcPr>
          <w:p w:rsidR="00C2163E" w:rsidRPr="00085846" w:rsidRDefault="00937B2A" w:rsidP="0097340A">
            <w:pPr>
              <w:bidi/>
              <w:spacing w:line="360" w:lineRule="auto"/>
              <w:rPr>
                <w:rFonts w:cs="B Zar"/>
                <w:sz w:val="32"/>
                <w:szCs w:val="32"/>
              </w:rPr>
            </w:pPr>
            <w:r>
              <w:rPr>
                <w:rFonts w:cs="B Zar" w:hint="cs"/>
                <w:sz w:val="32"/>
                <w:szCs w:val="32"/>
                <w:rtl/>
              </w:rPr>
              <w:t>19</w:t>
            </w:r>
            <w:r w:rsidR="00870FF5" w:rsidRPr="00085846">
              <w:rPr>
                <w:rFonts w:cs="B Zar" w:hint="cs"/>
                <w:sz w:val="32"/>
                <w:szCs w:val="32"/>
                <w:rtl/>
              </w:rPr>
              <w:t>/7</w:t>
            </w:r>
          </w:p>
        </w:tc>
        <w:tc>
          <w:tcPr>
            <w:tcW w:w="2880" w:type="dxa"/>
            <w:gridSpan w:val="2"/>
            <w:vAlign w:val="center"/>
          </w:tcPr>
          <w:p w:rsidR="00C2163E" w:rsidRPr="00085846" w:rsidRDefault="00931B49" w:rsidP="0097340A">
            <w:pPr>
              <w:bidi/>
              <w:spacing w:line="360" w:lineRule="auto"/>
              <w:rPr>
                <w:rFonts w:cs="B Zar"/>
                <w:sz w:val="32"/>
                <w:szCs w:val="32"/>
              </w:rPr>
            </w:pPr>
            <w:r w:rsidRPr="00085846">
              <w:rPr>
                <w:rFonts w:cs="B Zar" w:hint="cs"/>
                <w:sz w:val="32"/>
                <w:szCs w:val="32"/>
                <w:rtl/>
                <w:lang w:bidi="fa-IR"/>
              </w:rPr>
              <w:t>دکتر آذین سهرابی</w:t>
            </w:r>
          </w:p>
        </w:tc>
      </w:tr>
      <w:tr w:rsidR="00C2163E" w:rsidRPr="00085846" w:rsidTr="00085846">
        <w:tc>
          <w:tcPr>
            <w:tcW w:w="985" w:type="dxa"/>
            <w:vAlign w:val="center"/>
          </w:tcPr>
          <w:p w:rsidR="00C2163E" w:rsidRPr="00085846" w:rsidRDefault="00EF2D27" w:rsidP="0097340A">
            <w:pPr>
              <w:bidi/>
              <w:spacing w:line="360" w:lineRule="auto"/>
              <w:rPr>
                <w:rFonts w:cs="B Zar"/>
                <w:sz w:val="32"/>
                <w:szCs w:val="32"/>
              </w:rPr>
            </w:pPr>
            <w:r w:rsidRPr="00085846">
              <w:rPr>
                <w:rFonts w:cs="B Zar" w:hint="cs"/>
                <w:sz w:val="32"/>
                <w:szCs w:val="32"/>
                <w:rtl/>
              </w:rPr>
              <w:t>5</w:t>
            </w:r>
          </w:p>
        </w:tc>
        <w:tc>
          <w:tcPr>
            <w:tcW w:w="5387" w:type="dxa"/>
            <w:gridSpan w:val="2"/>
            <w:vAlign w:val="center"/>
          </w:tcPr>
          <w:p w:rsidR="00C2163E" w:rsidRPr="00085846" w:rsidRDefault="00605264" w:rsidP="0097340A">
            <w:pPr>
              <w:bidi/>
              <w:spacing w:line="360" w:lineRule="auto"/>
              <w:rPr>
                <w:rFonts w:cs="B Zar"/>
                <w:sz w:val="32"/>
                <w:szCs w:val="32"/>
              </w:rPr>
            </w:pPr>
            <w:r w:rsidRPr="00085846">
              <w:rPr>
                <w:rFonts w:cs="B Zar" w:hint="cs"/>
                <w:sz w:val="32"/>
                <w:szCs w:val="32"/>
                <w:rtl/>
              </w:rPr>
              <w:t>ناهنجاریهای تکاملی و اکتسابی دندانها</w:t>
            </w:r>
          </w:p>
        </w:tc>
        <w:tc>
          <w:tcPr>
            <w:tcW w:w="1278" w:type="dxa"/>
            <w:gridSpan w:val="2"/>
            <w:vAlign w:val="center"/>
          </w:tcPr>
          <w:p w:rsidR="00C2163E" w:rsidRPr="00085846" w:rsidRDefault="00937B2A" w:rsidP="00937B2A">
            <w:pPr>
              <w:bidi/>
              <w:spacing w:line="360" w:lineRule="auto"/>
              <w:rPr>
                <w:rFonts w:cs="B Zar"/>
                <w:sz w:val="32"/>
                <w:szCs w:val="32"/>
              </w:rPr>
            </w:pPr>
            <w:r>
              <w:rPr>
                <w:rFonts w:cs="B Zar" w:hint="cs"/>
                <w:sz w:val="32"/>
                <w:szCs w:val="32"/>
                <w:rtl/>
              </w:rPr>
              <w:t>26</w:t>
            </w:r>
            <w:r w:rsidR="00870FF5" w:rsidRPr="00085846">
              <w:rPr>
                <w:rFonts w:cs="B Zar" w:hint="cs"/>
                <w:sz w:val="32"/>
                <w:szCs w:val="32"/>
                <w:rtl/>
              </w:rPr>
              <w:t>/</w:t>
            </w:r>
            <w:r>
              <w:rPr>
                <w:rFonts w:cs="B Zar" w:hint="cs"/>
                <w:sz w:val="32"/>
                <w:szCs w:val="32"/>
                <w:rtl/>
              </w:rPr>
              <w:t>7</w:t>
            </w:r>
          </w:p>
        </w:tc>
        <w:tc>
          <w:tcPr>
            <w:tcW w:w="2880" w:type="dxa"/>
            <w:gridSpan w:val="2"/>
            <w:vAlign w:val="center"/>
          </w:tcPr>
          <w:p w:rsidR="00C2163E" w:rsidRPr="00085846" w:rsidRDefault="00605264" w:rsidP="0097340A">
            <w:pPr>
              <w:bidi/>
              <w:spacing w:line="360" w:lineRule="auto"/>
              <w:rPr>
                <w:rFonts w:cs="B Zar"/>
                <w:sz w:val="32"/>
                <w:szCs w:val="32"/>
              </w:rPr>
            </w:pPr>
            <w:bookmarkStart w:id="0" w:name="_GoBack"/>
            <w:bookmarkEnd w:id="0"/>
            <w:r w:rsidRPr="00085846">
              <w:rPr>
                <w:rFonts w:cs="B Zar" w:hint="cs"/>
                <w:sz w:val="32"/>
                <w:szCs w:val="32"/>
                <w:rtl/>
              </w:rPr>
              <w:t>دکتر معصومه وطن دوست</w:t>
            </w:r>
          </w:p>
        </w:tc>
      </w:tr>
      <w:tr w:rsidR="00C2163E" w:rsidRPr="00085846" w:rsidTr="00085846">
        <w:tc>
          <w:tcPr>
            <w:tcW w:w="985" w:type="dxa"/>
            <w:vAlign w:val="center"/>
          </w:tcPr>
          <w:p w:rsidR="00C2163E" w:rsidRPr="00085846" w:rsidRDefault="00EF2D27" w:rsidP="0097340A">
            <w:pPr>
              <w:bidi/>
              <w:spacing w:line="360" w:lineRule="auto"/>
              <w:rPr>
                <w:rFonts w:cs="B Zar"/>
                <w:sz w:val="32"/>
                <w:szCs w:val="32"/>
              </w:rPr>
            </w:pPr>
            <w:r w:rsidRPr="00085846">
              <w:rPr>
                <w:rFonts w:cs="B Zar" w:hint="cs"/>
                <w:sz w:val="32"/>
                <w:szCs w:val="32"/>
                <w:rtl/>
              </w:rPr>
              <w:lastRenderedPageBreak/>
              <w:t>6</w:t>
            </w:r>
          </w:p>
        </w:tc>
        <w:tc>
          <w:tcPr>
            <w:tcW w:w="5387" w:type="dxa"/>
            <w:gridSpan w:val="2"/>
            <w:vAlign w:val="center"/>
          </w:tcPr>
          <w:p w:rsidR="00C2163E" w:rsidRPr="00085846" w:rsidRDefault="00870FF5" w:rsidP="0097340A">
            <w:pPr>
              <w:bidi/>
              <w:spacing w:line="360" w:lineRule="auto"/>
              <w:rPr>
                <w:rFonts w:cs="B Zar"/>
                <w:sz w:val="32"/>
                <w:szCs w:val="32"/>
              </w:rPr>
            </w:pPr>
            <w:r w:rsidRPr="00085846">
              <w:rPr>
                <w:rFonts w:cs="B Zar" w:hint="cs"/>
                <w:sz w:val="32"/>
                <w:szCs w:val="32"/>
                <w:rtl/>
              </w:rPr>
              <w:t>ناهنجاریهای تکاملی و اکتسابی دندانها</w:t>
            </w:r>
          </w:p>
        </w:tc>
        <w:tc>
          <w:tcPr>
            <w:tcW w:w="1278" w:type="dxa"/>
            <w:gridSpan w:val="2"/>
            <w:vAlign w:val="center"/>
          </w:tcPr>
          <w:p w:rsidR="00C2163E" w:rsidRPr="00085846" w:rsidRDefault="00937B2A" w:rsidP="0097340A">
            <w:pPr>
              <w:bidi/>
              <w:spacing w:line="360" w:lineRule="auto"/>
              <w:rPr>
                <w:rFonts w:cs="B Zar"/>
                <w:sz w:val="32"/>
                <w:szCs w:val="32"/>
              </w:rPr>
            </w:pPr>
            <w:r>
              <w:rPr>
                <w:rFonts w:cs="B Zar" w:hint="cs"/>
                <w:sz w:val="32"/>
                <w:szCs w:val="32"/>
                <w:rtl/>
              </w:rPr>
              <w:t>3</w:t>
            </w:r>
            <w:r w:rsidR="00870FF5" w:rsidRPr="00085846">
              <w:rPr>
                <w:rFonts w:cs="B Zar" w:hint="cs"/>
                <w:sz w:val="32"/>
                <w:szCs w:val="32"/>
                <w:rtl/>
              </w:rPr>
              <w:t>/8</w:t>
            </w:r>
          </w:p>
        </w:tc>
        <w:tc>
          <w:tcPr>
            <w:tcW w:w="2880" w:type="dxa"/>
            <w:gridSpan w:val="2"/>
            <w:vAlign w:val="center"/>
          </w:tcPr>
          <w:p w:rsidR="00C2163E" w:rsidRPr="00085846" w:rsidRDefault="00870FF5" w:rsidP="0097340A">
            <w:pPr>
              <w:bidi/>
              <w:spacing w:line="360" w:lineRule="auto"/>
              <w:rPr>
                <w:rFonts w:cs="B Zar"/>
                <w:sz w:val="32"/>
                <w:szCs w:val="32"/>
              </w:rPr>
            </w:pPr>
            <w:r w:rsidRPr="00085846">
              <w:rPr>
                <w:rFonts w:cs="B Zar" w:hint="cs"/>
                <w:sz w:val="32"/>
                <w:szCs w:val="32"/>
                <w:rtl/>
              </w:rPr>
              <w:t>دکتر معصومه وطن دوست</w:t>
            </w:r>
          </w:p>
        </w:tc>
      </w:tr>
      <w:tr w:rsidR="00C2163E" w:rsidRPr="00085846" w:rsidTr="00085846">
        <w:tc>
          <w:tcPr>
            <w:tcW w:w="985" w:type="dxa"/>
            <w:vAlign w:val="center"/>
          </w:tcPr>
          <w:p w:rsidR="00C2163E" w:rsidRPr="00085846" w:rsidRDefault="00EF2D27" w:rsidP="0097340A">
            <w:pPr>
              <w:bidi/>
              <w:spacing w:line="360" w:lineRule="auto"/>
              <w:rPr>
                <w:rFonts w:cs="B Zar"/>
                <w:sz w:val="32"/>
                <w:szCs w:val="32"/>
              </w:rPr>
            </w:pPr>
            <w:r w:rsidRPr="00085846">
              <w:rPr>
                <w:rFonts w:cs="B Zar" w:hint="cs"/>
                <w:sz w:val="32"/>
                <w:szCs w:val="32"/>
                <w:rtl/>
              </w:rPr>
              <w:t>7</w:t>
            </w:r>
          </w:p>
        </w:tc>
        <w:tc>
          <w:tcPr>
            <w:tcW w:w="5387" w:type="dxa"/>
            <w:gridSpan w:val="2"/>
            <w:vAlign w:val="center"/>
          </w:tcPr>
          <w:p w:rsidR="00C2163E" w:rsidRPr="00085846" w:rsidRDefault="00870FF5" w:rsidP="0097340A">
            <w:pPr>
              <w:bidi/>
              <w:spacing w:line="360" w:lineRule="auto"/>
              <w:rPr>
                <w:rFonts w:cs="B Zar"/>
                <w:sz w:val="32"/>
                <w:szCs w:val="32"/>
              </w:rPr>
            </w:pPr>
            <w:r w:rsidRPr="00085846">
              <w:rPr>
                <w:rFonts w:cs="B Zar" w:hint="cs"/>
                <w:sz w:val="32"/>
                <w:szCs w:val="32"/>
                <w:rtl/>
              </w:rPr>
              <w:t>اتیولوژی انواع بیماریهای لثه و پریودنتال در کودکان</w:t>
            </w:r>
          </w:p>
        </w:tc>
        <w:tc>
          <w:tcPr>
            <w:tcW w:w="1278" w:type="dxa"/>
            <w:gridSpan w:val="2"/>
            <w:vAlign w:val="center"/>
          </w:tcPr>
          <w:p w:rsidR="00C2163E" w:rsidRPr="00085846" w:rsidRDefault="00870FF5" w:rsidP="00937B2A">
            <w:pPr>
              <w:bidi/>
              <w:spacing w:line="360" w:lineRule="auto"/>
              <w:rPr>
                <w:rFonts w:cs="B Zar"/>
                <w:sz w:val="32"/>
                <w:szCs w:val="32"/>
              </w:rPr>
            </w:pPr>
            <w:r w:rsidRPr="00085846">
              <w:rPr>
                <w:rFonts w:cs="B Zar" w:hint="cs"/>
                <w:sz w:val="32"/>
                <w:szCs w:val="32"/>
                <w:rtl/>
              </w:rPr>
              <w:t>1</w:t>
            </w:r>
            <w:r w:rsidR="00937B2A">
              <w:rPr>
                <w:rFonts w:cs="B Zar" w:hint="cs"/>
                <w:sz w:val="32"/>
                <w:szCs w:val="32"/>
                <w:rtl/>
              </w:rPr>
              <w:t>0</w:t>
            </w:r>
            <w:r w:rsidRPr="00085846">
              <w:rPr>
                <w:rFonts w:cs="B Zar" w:hint="cs"/>
                <w:sz w:val="32"/>
                <w:szCs w:val="32"/>
                <w:rtl/>
              </w:rPr>
              <w:t>/8</w:t>
            </w:r>
          </w:p>
        </w:tc>
        <w:tc>
          <w:tcPr>
            <w:tcW w:w="2880" w:type="dxa"/>
            <w:gridSpan w:val="2"/>
            <w:vAlign w:val="center"/>
          </w:tcPr>
          <w:p w:rsidR="00C2163E" w:rsidRPr="00085846" w:rsidRDefault="00870FF5" w:rsidP="0097340A">
            <w:pPr>
              <w:bidi/>
              <w:spacing w:line="360" w:lineRule="auto"/>
              <w:rPr>
                <w:rFonts w:cs="B Zar"/>
                <w:sz w:val="32"/>
                <w:szCs w:val="32"/>
              </w:rPr>
            </w:pPr>
            <w:r w:rsidRPr="00085846">
              <w:rPr>
                <w:rFonts w:cs="B Zar" w:hint="cs"/>
                <w:sz w:val="32"/>
                <w:szCs w:val="32"/>
                <w:rtl/>
              </w:rPr>
              <w:t>دکتر معصومه وطن دوست</w:t>
            </w:r>
          </w:p>
        </w:tc>
      </w:tr>
      <w:tr w:rsidR="00C2163E" w:rsidRPr="00085846" w:rsidTr="00085846">
        <w:tc>
          <w:tcPr>
            <w:tcW w:w="985" w:type="dxa"/>
            <w:vAlign w:val="center"/>
          </w:tcPr>
          <w:p w:rsidR="00C2163E" w:rsidRPr="00085846" w:rsidRDefault="00EF2D27" w:rsidP="0097340A">
            <w:pPr>
              <w:bidi/>
              <w:spacing w:line="360" w:lineRule="auto"/>
              <w:rPr>
                <w:rFonts w:cs="B Zar"/>
                <w:sz w:val="32"/>
                <w:szCs w:val="32"/>
              </w:rPr>
            </w:pPr>
            <w:r w:rsidRPr="00085846">
              <w:rPr>
                <w:rFonts w:cs="B Zar" w:hint="cs"/>
                <w:sz w:val="32"/>
                <w:szCs w:val="32"/>
                <w:rtl/>
              </w:rPr>
              <w:t>8</w:t>
            </w:r>
          </w:p>
        </w:tc>
        <w:tc>
          <w:tcPr>
            <w:tcW w:w="5387" w:type="dxa"/>
            <w:gridSpan w:val="2"/>
            <w:vAlign w:val="center"/>
          </w:tcPr>
          <w:p w:rsidR="00C2163E" w:rsidRPr="00085846" w:rsidRDefault="00870FF5" w:rsidP="0097340A">
            <w:pPr>
              <w:bidi/>
              <w:spacing w:line="360" w:lineRule="auto"/>
              <w:rPr>
                <w:rFonts w:cs="B Zar"/>
                <w:sz w:val="32"/>
                <w:szCs w:val="32"/>
              </w:rPr>
            </w:pPr>
            <w:r w:rsidRPr="00085846">
              <w:rPr>
                <w:rFonts w:cs="B Zar" w:hint="cs"/>
                <w:sz w:val="32"/>
                <w:szCs w:val="32"/>
                <w:rtl/>
              </w:rPr>
              <w:t>اتیولوژی انواع بیماریهای لثه و پریودنتال در کودکان</w:t>
            </w:r>
          </w:p>
        </w:tc>
        <w:tc>
          <w:tcPr>
            <w:tcW w:w="1278" w:type="dxa"/>
            <w:gridSpan w:val="2"/>
            <w:vAlign w:val="center"/>
          </w:tcPr>
          <w:p w:rsidR="00C2163E" w:rsidRPr="00085846" w:rsidRDefault="00937B2A" w:rsidP="0097340A">
            <w:pPr>
              <w:bidi/>
              <w:spacing w:line="360" w:lineRule="auto"/>
              <w:rPr>
                <w:rFonts w:cs="B Zar"/>
                <w:sz w:val="32"/>
                <w:szCs w:val="32"/>
              </w:rPr>
            </w:pPr>
            <w:r>
              <w:rPr>
                <w:rFonts w:cs="B Zar" w:hint="cs"/>
                <w:sz w:val="32"/>
                <w:szCs w:val="32"/>
                <w:rtl/>
              </w:rPr>
              <w:t>17</w:t>
            </w:r>
            <w:r w:rsidR="00870FF5" w:rsidRPr="00085846">
              <w:rPr>
                <w:rFonts w:cs="B Zar" w:hint="cs"/>
                <w:sz w:val="32"/>
                <w:szCs w:val="32"/>
                <w:rtl/>
              </w:rPr>
              <w:t>/8</w:t>
            </w:r>
          </w:p>
        </w:tc>
        <w:tc>
          <w:tcPr>
            <w:tcW w:w="2880" w:type="dxa"/>
            <w:gridSpan w:val="2"/>
            <w:vAlign w:val="center"/>
          </w:tcPr>
          <w:p w:rsidR="00C2163E" w:rsidRPr="00085846" w:rsidRDefault="00870FF5" w:rsidP="0097340A">
            <w:pPr>
              <w:bidi/>
              <w:spacing w:line="360" w:lineRule="auto"/>
              <w:rPr>
                <w:rFonts w:cs="B Zar"/>
                <w:sz w:val="32"/>
                <w:szCs w:val="32"/>
              </w:rPr>
            </w:pPr>
            <w:r w:rsidRPr="00085846">
              <w:rPr>
                <w:rFonts w:cs="B Zar" w:hint="cs"/>
                <w:sz w:val="32"/>
                <w:szCs w:val="32"/>
                <w:rtl/>
              </w:rPr>
              <w:t>دکتر معصومه وطن دوست</w:t>
            </w:r>
          </w:p>
        </w:tc>
      </w:tr>
      <w:tr w:rsidR="00EF2D27" w:rsidRPr="00085846" w:rsidTr="00085846">
        <w:tc>
          <w:tcPr>
            <w:tcW w:w="985" w:type="dxa"/>
            <w:vAlign w:val="center"/>
          </w:tcPr>
          <w:p w:rsidR="00EF2D27" w:rsidRPr="00085846" w:rsidRDefault="00EF2D27" w:rsidP="0097340A">
            <w:pPr>
              <w:bidi/>
              <w:spacing w:line="360" w:lineRule="auto"/>
              <w:rPr>
                <w:rFonts w:cs="B Zar"/>
                <w:sz w:val="32"/>
                <w:szCs w:val="32"/>
                <w:rtl/>
                <w:lang w:bidi="fa-IR"/>
              </w:rPr>
            </w:pPr>
            <w:r w:rsidRPr="00085846">
              <w:rPr>
                <w:rFonts w:cs="B Zar" w:hint="cs"/>
                <w:sz w:val="32"/>
                <w:szCs w:val="32"/>
                <w:rtl/>
                <w:lang w:bidi="fa-IR"/>
              </w:rPr>
              <w:t>9</w:t>
            </w:r>
          </w:p>
        </w:tc>
        <w:tc>
          <w:tcPr>
            <w:tcW w:w="5387" w:type="dxa"/>
            <w:gridSpan w:val="2"/>
            <w:vAlign w:val="center"/>
          </w:tcPr>
          <w:p w:rsidR="00EF2D27" w:rsidRPr="00085846" w:rsidRDefault="00870FF5" w:rsidP="0097340A">
            <w:pPr>
              <w:bidi/>
              <w:spacing w:line="360" w:lineRule="auto"/>
              <w:rPr>
                <w:rFonts w:cs="B Zar"/>
                <w:sz w:val="32"/>
                <w:szCs w:val="32"/>
              </w:rPr>
            </w:pPr>
            <w:r w:rsidRPr="00085846">
              <w:rPr>
                <w:rFonts w:cs="B Zar" w:hint="cs"/>
                <w:sz w:val="32"/>
                <w:szCs w:val="32"/>
                <w:rtl/>
              </w:rPr>
              <w:t>رویش دندان و عوامل موثر بر آن</w:t>
            </w:r>
          </w:p>
        </w:tc>
        <w:tc>
          <w:tcPr>
            <w:tcW w:w="1278" w:type="dxa"/>
            <w:gridSpan w:val="2"/>
            <w:vAlign w:val="center"/>
          </w:tcPr>
          <w:p w:rsidR="00EF2D27" w:rsidRPr="00085846" w:rsidRDefault="00937B2A" w:rsidP="00937B2A">
            <w:pPr>
              <w:bidi/>
              <w:spacing w:line="360" w:lineRule="auto"/>
              <w:rPr>
                <w:rFonts w:cs="B Zar"/>
                <w:sz w:val="32"/>
                <w:szCs w:val="32"/>
              </w:rPr>
            </w:pPr>
            <w:r>
              <w:rPr>
                <w:rFonts w:cs="B Zar" w:hint="cs"/>
                <w:sz w:val="32"/>
                <w:szCs w:val="32"/>
                <w:rtl/>
              </w:rPr>
              <w:t>24</w:t>
            </w:r>
            <w:r w:rsidR="00870FF5" w:rsidRPr="00085846">
              <w:rPr>
                <w:rFonts w:cs="B Zar" w:hint="cs"/>
                <w:sz w:val="32"/>
                <w:szCs w:val="32"/>
                <w:rtl/>
              </w:rPr>
              <w:t>/</w:t>
            </w:r>
            <w:r>
              <w:rPr>
                <w:rFonts w:cs="B Zar" w:hint="cs"/>
                <w:sz w:val="32"/>
                <w:szCs w:val="32"/>
                <w:rtl/>
              </w:rPr>
              <w:t>8</w:t>
            </w:r>
          </w:p>
        </w:tc>
        <w:tc>
          <w:tcPr>
            <w:tcW w:w="2880" w:type="dxa"/>
            <w:gridSpan w:val="2"/>
            <w:vAlign w:val="center"/>
          </w:tcPr>
          <w:p w:rsidR="00EF2D27" w:rsidRPr="00085846" w:rsidRDefault="00870FF5" w:rsidP="0097340A">
            <w:pPr>
              <w:bidi/>
              <w:spacing w:line="360" w:lineRule="auto"/>
              <w:rPr>
                <w:rFonts w:cs="B Zar"/>
                <w:sz w:val="32"/>
                <w:szCs w:val="32"/>
              </w:rPr>
            </w:pPr>
            <w:r w:rsidRPr="00085846">
              <w:rPr>
                <w:rFonts w:cs="B Zar" w:hint="cs"/>
                <w:sz w:val="32"/>
                <w:szCs w:val="32"/>
                <w:rtl/>
                <w:lang w:bidi="fa-IR"/>
              </w:rPr>
              <w:t>دکتر آرزو قریشی زاده</w:t>
            </w:r>
          </w:p>
        </w:tc>
      </w:tr>
      <w:tr w:rsidR="00EF2D27" w:rsidRPr="00085846" w:rsidTr="00085846">
        <w:tc>
          <w:tcPr>
            <w:tcW w:w="985" w:type="dxa"/>
            <w:vAlign w:val="center"/>
          </w:tcPr>
          <w:p w:rsidR="00EF2D27" w:rsidRPr="00085846" w:rsidRDefault="00EF2D27" w:rsidP="0097340A">
            <w:pPr>
              <w:bidi/>
              <w:spacing w:line="360" w:lineRule="auto"/>
              <w:rPr>
                <w:rFonts w:cs="B Zar"/>
                <w:sz w:val="32"/>
                <w:szCs w:val="32"/>
                <w:rtl/>
                <w:lang w:bidi="fa-IR"/>
              </w:rPr>
            </w:pPr>
            <w:r w:rsidRPr="00085846">
              <w:rPr>
                <w:rFonts w:cs="B Zar" w:hint="cs"/>
                <w:sz w:val="32"/>
                <w:szCs w:val="32"/>
                <w:rtl/>
                <w:lang w:bidi="fa-IR"/>
              </w:rPr>
              <w:t>10</w:t>
            </w:r>
          </w:p>
        </w:tc>
        <w:tc>
          <w:tcPr>
            <w:tcW w:w="5387" w:type="dxa"/>
            <w:gridSpan w:val="2"/>
            <w:vAlign w:val="center"/>
          </w:tcPr>
          <w:p w:rsidR="00EF2D27" w:rsidRPr="00085846" w:rsidRDefault="00870FF5" w:rsidP="0097340A">
            <w:pPr>
              <w:bidi/>
              <w:spacing w:line="360" w:lineRule="auto"/>
              <w:rPr>
                <w:rFonts w:cs="B Zar"/>
                <w:sz w:val="32"/>
                <w:szCs w:val="32"/>
              </w:rPr>
            </w:pPr>
            <w:r w:rsidRPr="00085846">
              <w:rPr>
                <w:rFonts w:cs="B Zar" w:hint="cs"/>
                <w:sz w:val="32"/>
                <w:szCs w:val="32"/>
                <w:rtl/>
              </w:rPr>
              <w:t>رویش دندان و عوامل موثر بر آن</w:t>
            </w:r>
          </w:p>
        </w:tc>
        <w:tc>
          <w:tcPr>
            <w:tcW w:w="1278" w:type="dxa"/>
            <w:gridSpan w:val="2"/>
            <w:vAlign w:val="center"/>
          </w:tcPr>
          <w:p w:rsidR="00EF2D27" w:rsidRPr="00085846" w:rsidRDefault="00870FF5" w:rsidP="00937B2A">
            <w:pPr>
              <w:bidi/>
              <w:spacing w:line="360" w:lineRule="auto"/>
              <w:rPr>
                <w:rFonts w:cs="B Zar"/>
                <w:sz w:val="32"/>
                <w:szCs w:val="32"/>
              </w:rPr>
            </w:pPr>
            <w:r w:rsidRPr="00085846">
              <w:rPr>
                <w:rFonts w:cs="B Zar" w:hint="cs"/>
                <w:sz w:val="32"/>
                <w:szCs w:val="32"/>
                <w:rtl/>
              </w:rPr>
              <w:t>1/9</w:t>
            </w:r>
          </w:p>
        </w:tc>
        <w:tc>
          <w:tcPr>
            <w:tcW w:w="2880" w:type="dxa"/>
            <w:gridSpan w:val="2"/>
            <w:vAlign w:val="center"/>
          </w:tcPr>
          <w:p w:rsidR="00EF2D27" w:rsidRPr="00085846" w:rsidRDefault="00870FF5" w:rsidP="0097340A">
            <w:pPr>
              <w:bidi/>
              <w:spacing w:line="360" w:lineRule="auto"/>
              <w:rPr>
                <w:rFonts w:cs="B Zar"/>
                <w:sz w:val="32"/>
                <w:szCs w:val="32"/>
              </w:rPr>
            </w:pPr>
            <w:r w:rsidRPr="00085846">
              <w:rPr>
                <w:rFonts w:cs="B Zar" w:hint="cs"/>
                <w:sz w:val="32"/>
                <w:szCs w:val="32"/>
                <w:rtl/>
                <w:lang w:bidi="fa-IR"/>
              </w:rPr>
              <w:t>دکتر آرزو قریشی زاده</w:t>
            </w:r>
          </w:p>
        </w:tc>
      </w:tr>
      <w:tr w:rsidR="00EF2D27" w:rsidRPr="00085846" w:rsidTr="00085846">
        <w:tc>
          <w:tcPr>
            <w:tcW w:w="985" w:type="dxa"/>
            <w:vAlign w:val="center"/>
          </w:tcPr>
          <w:p w:rsidR="00EF2D27" w:rsidRPr="00085846" w:rsidRDefault="00EF2D27" w:rsidP="0097340A">
            <w:pPr>
              <w:bidi/>
              <w:spacing w:line="360" w:lineRule="auto"/>
              <w:rPr>
                <w:rFonts w:cs="B Zar"/>
                <w:sz w:val="32"/>
                <w:szCs w:val="32"/>
                <w:rtl/>
                <w:lang w:bidi="fa-IR"/>
              </w:rPr>
            </w:pPr>
            <w:r w:rsidRPr="00085846">
              <w:rPr>
                <w:rFonts w:cs="B Zar" w:hint="cs"/>
                <w:sz w:val="32"/>
                <w:szCs w:val="32"/>
                <w:rtl/>
                <w:lang w:bidi="fa-IR"/>
              </w:rPr>
              <w:t>11</w:t>
            </w:r>
          </w:p>
        </w:tc>
        <w:tc>
          <w:tcPr>
            <w:tcW w:w="5387" w:type="dxa"/>
            <w:gridSpan w:val="2"/>
            <w:vAlign w:val="center"/>
          </w:tcPr>
          <w:p w:rsidR="00EF2D27" w:rsidRPr="00085846" w:rsidRDefault="00870FF5" w:rsidP="0097340A">
            <w:pPr>
              <w:bidi/>
              <w:spacing w:line="360" w:lineRule="auto"/>
              <w:rPr>
                <w:rFonts w:cs="B Zar"/>
                <w:sz w:val="32"/>
                <w:szCs w:val="32"/>
              </w:rPr>
            </w:pPr>
            <w:r w:rsidRPr="00085846">
              <w:rPr>
                <w:rFonts w:cs="B Zar" w:hint="cs"/>
                <w:sz w:val="32"/>
                <w:szCs w:val="32"/>
                <w:rtl/>
              </w:rPr>
              <w:t>کنترل دارویی رفتار کودک و دندانپزشکی بیمارستانی</w:t>
            </w:r>
          </w:p>
        </w:tc>
        <w:tc>
          <w:tcPr>
            <w:tcW w:w="1278" w:type="dxa"/>
            <w:gridSpan w:val="2"/>
            <w:vAlign w:val="center"/>
          </w:tcPr>
          <w:p w:rsidR="00EF2D27" w:rsidRPr="00085846" w:rsidRDefault="00937B2A" w:rsidP="00937B2A">
            <w:pPr>
              <w:bidi/>
              <w:spacing w:line="360" w:lineRule="auto"/>
              <w:rPr>
                <w:rFonts w:cs="B Zar"/>
                <w:sz w:val="32"/>
                <w:szCs w:val="32"/>
              </w:rPr>
            </w:pPr>
            <w:r>
              <w:rPr>
                <w:rFonts w:cs="B Zar" w:hint="cs"/>
                <w:sz w:val="32"/>
                <w:szCs w:val="32"/>
                <w:rtl/>
              </w:rPr>
              <w:t>8</w:t>
            </w:r>
            <w:r w:rsidR="00870FF5" w:rsidRPr="00085846">
              <w:rPr>
                <w:rFonts w:cs="B Zar" w:hint="cs"/>
                <w:sz w:val="32"/>
                <w:szCs w:val="32"/>
                <w:rtl/>
              </w:rPr>
              <w:t>/9</w:t>
            </w:r>
          </w:p>
        </w:tc>
        <w:tc>
          <w:tcPr>
            <w:tcW w:w="2880" w:type="dxa"/>
            <w:gridSpan w:val="2"/>
            <w:vAlign w:val="center"/>
          </w:tcPr>
          <w:p w:rsidR="00EF2D27" w:rsidRPr="00085846" w:rsidRDefault="00870FF5" w:rsidP="0097340A">
            <w:pPr>
              <w:bidi/>
              <w:spacing w:line="360" w:lineRule="auto"/>
              <w:rPr>
                <w:rFonts w:cs="B Zar"/>
                <w:sz w:val="32"/>
                <w:szCs w:val="32"/>
              </w:rPr>
            </w:pPr>
            <w:r w:rsidRPr="00085846">
              <w:rPr>
                <w:rFonts w:cs="B Zar" w:hint="cs"/>
                <w:sz w:val="32"/>
                <w:szCs w:val="32"/>
                <w:rtl/>
                <w:lang w:bidi="fa-IR"/>
              </w:rPr>
              <w:t>دکتر آرزو قریشی زاده</w:t>
            </w:r>
          </w:p>
        </w:tc>
      </w:tr>
      <w:tr w:rsidR="00EF2D27" w:rsidRPr="00085846" w:rsidTr="00085846">
        <w:tc>
          <w:tcPr>
            <w:tcW w:w="985" w:type="dxa"/>
            <w:vAlign w:val="center"/>
          </w:tcPr>
          <w:p w:rsidR="00EF2D27" w:rsidRPr="00085846" w:rsidRDefault="00EF2D27" w:rsidP="0097340A">
            <w:pPr>
              <w:bidi/>
              <w:spacing w:line="360" w:lineRule="auto"/>
              <w:rPr>
                <w:rFonts w:cs="B Zar"/>
                <w:sz w:val="32"/>
                <w:szCs w:val="32"/>
                <w:rtl/>
                <w:lang w:bidi="fa-IR"/>
              </w:rPr>
            </w:pPr>
            <w:r w:rsidRPr="00085846">
              <w:rPr>
                <w:rFonts w:cs="B Zar" w:hint="cs"/>
                <w:sz w:val="32"/>
                <w:szCs w:val="32"/>
                <w:rtl/>
                <w:lang w:bidi="fa-IR"/>
              </w:rPr>
              <w:t>12</w:t>
            </w:r>
          </w:p>
        </w:tc>
        <w:tc>
          <w:tcPr>
            <w:tcW w:w="5387" w:type="dxa"/>
            <w:gridSpan w:val="2"/>
            <w:vAlign w:val="center"/>
          </w:tcPr>
          <w:p w:rsidR="00EF2D27" w:rsidRPr="00085846" w:rsidRDefault="00870FF5" w:rsidP="0097340A">
            <w:pPr>
              <w:bidi/>
              <w:spacing w:line="360" w:lineRule="auto"/>
              <w:rPr>
                <w:rFonts w:cs="B Zar"/>
                <w:sz w:val="32"/>
                <w:szCs w:val="32"/>
              </w:rPr>
            </w:pPr>
            <w:r w:rsidRPr="00085846">
              <w:rPr>
                <w:rFonts w:cs="B Zar" w:hint="cs"/>
                <w:sz w:val="32"/>
                <w:szCs w:val="32"/>
                <w:rtl/>
              </w:rPr>
              <w:t>کنترل دارویی رفتار کودک و دندانپزشکی بیمارستانی</w:t>
            </w:r>
          </w:p>
        </w:tc>
        <w:tc>
          <w:tcPr>
            <w:tcW w:w="1278" w:type="dxa"/>
            <w:gridSpan w:val="2"/>
            <w:vAlign w:val="center"/>
          </w:tcPr>
          <w:p w:rsidR="00EF2D27" w:rsidRPr="00085846" w:rsidRDefault="00937B2A" w:rsidP="0097340A">
            <w:pPr>
              <w:bidi/>
              <w:spacing w:line="360" w:lineRule="auto"/>
              <w:rPr>
                <w:rFonts w:cs="B Zar"/>
                <w:sz w:val="32"/>
                <w:szCs w:val="32"/>
              </w:rPr>
            </w:pPr>
            <w:r>
              <w:rPr>
                <w:rFonts w:cs="B Zar" w:hint="cs"/>
                <w:sz w:val="32"/>
                <w:szCs w:val="32"/>
                <w:rtl/>
              </w:rPr>
              <w:t>15</w:t>
            </w:r>
            <w:r w:rsidR="00870FF5" w:rsidRPr="00085846">
              <w:rPr>
                <w:rFonts w:cs="B Zar" w:hint="cs"/>
                <w:sz w:val="32"/>
                <w:szCs w:val="32"/>
                <w:rtl/>
              </w:rPr>
              <w:t>/9</w:t>
            </w:r>
          </w:p>
        </w:tc>
        <w:tc>
          <w:tcPr>
            <w:tcW w:w="2880" w:type="dxa"/>
            <w:gridSpan w:val="2"/>
            <w:vAlign w:val="center"/>
          </w:tcPr>
          <w:p w:rsidR="00EF2D27" w:rsidRPr="00085846" w:rsidRDefault="00870FF5" w:rsidP="0097340A">
            <w:pPr>
              <w:bidi/>
              <w:spacing w:line="360" w:lineRule="auto"/>
              <w:rPr>
                <w:rFonts w:cs="B Zar"/>
                <w:sz w:val="32"/>
                <w:szCs w:val="32"/>
              </w:rPr>
            </w:pPr>
            <w:r w:rsidRPr="00085846">
              <w:rPr>
                <w:rFonts w:cs="B Zar" w:hint="cs"/>
                <w:sz w:val="32"/>
                <w:szCs w:val="32"/>
                <w:rtl/>
                <w:lang w:bidi="fa-IR"/>
              </w:rPr>
              <w:t>دکتر آرزو قریشی زاده</w:t>
            </w:r>
          </w:p>
        </w:tc>
      </w:tr>
      <w:tr w:rsidR="00EF2D27" w:rsidRPr="00085846" w:rsidTr="00085846">
        <w:tc>
          <w:tcPr>
            <w:tcW w:w="985" w:type="dxa"/>
            <w:vAlign w:val="center"/>
          </w:tcPr>
          <w:p w:rsidR="00EF2D27" w:rsidRPr="00085846" w:rsidRDefault="00EF2D27" w:rsidP="0097340A">
            <w:pPr>
              <w:bidi/>
              <w:spacing w:line="360" w:lineRule="auto"/>
              <w:rPr>
                <w:rFonts w:cs="B Zar"/>
                <w:sz w:val="32"/>
                <w:szCs w:val="32"/>
                <w:rtl/>
                <w:lang w:bidi="fa-IR"/>
              </w:rPr>
            </w:pPr>
            <w:r w:rsidRPr="00085846">
              <w:rPr>
                <w:rFonts w:cs="B Zar" w:hint="cs"/>
                <w:sz w:val="32"/>
                <w:szCs w:val="32"/>
                <w:rtl/>
                <w:lang w:bidi="fa-IR"/>
              </w:rPr>
              <w:t>13</w:t>
            </w:r>
          </w:p>
        </w:tc>
        <w:tc>
          <w:tcPr>
            <w:tcW w:w="5387" w:type="dxa"/>
            <w:gridSpan w:val="2"/>
            <w:vAlign w:val="center"/>
          </w:tcPr>
          <w:p w:rsidR="00EF2D27" w:rsidRPr="00085846" w:rsidRDefault="00870FF5" w:rsidP="0097340A">
            <w:pPr>
              <w:bidi/>
              <w:spacing w:line="360" w:lineRule="auto"/>
              <w:rPr>
                <w:rFonts w:cs="B Zar"/>
                <w:sz w:val="32"/>
                <w:szCs w:val="32"/>
              </w:rPr>
            </w:pPr>
            <w:r w:rsidRPr="00085846">
              <w:rPr>
                <w:rFonts w:cs="B Zar" w:hint="cs"/>
                <w:sz w:val="32"/>
                <w:szCs w:val="32"/>
                <w:rtl/>
              </w:rPr>
              <w:t>ملاحظات خاص دهانی و دندانی در کودکان ناتوان ذهنی و جسمی</w:t>
            </w:r>
          </w:p>
        </w:tc>
        <w:tc>
          <w:tcPr>
            <w:tcW w:w="1278" w:type="dxa"/>
            <w:gridSpan w:val="2"/>
            <w:vAlign w:val="center"/>
          </w:tcPr>
          <w:p w:rsidR="00EF2D27" w:rsidRPr="00085846" w:rsidRDefault="00937B2A" w:rsidP="00937B2A">
            <w:pPr>
              <w:bidi/>
              <w:spacing w:line="360" w:lineRule="auto"/>
              <w:rPr>
                <w:rFonts w:cs="B Zar"/>
                <w:sz w:val="32"/>
                <w:szCs w:val="32"/>
              </w:rPr>
            </w:pPr>
            <w:r>
              <w:rPr>
                <w:rFonts w:cs="B Zar" w:hint="cs"/>
                <w:sz w:val="32"/>
                <w:szCs w:val="32"/>
                <w:rtl/>
              </w:rPr>
              <w:t>22</w:t>
            </w:r>
            <w:r w:rsidR="00870FF5" w:rsidRPr="00085846">
              <w:rPr>
                <w:rFonts w:cs="B Zar" w:hint="cs"/>
                <w:sz w:val="32"/>
                <w:szCs w:val="32"/>
                <w:rtl/>
              </w:rPr>
              <w:t>/</w:t>
            </w:r>
            <w:r>
              <w:rPr>
                <w:rFonts w:cs="B Zar" w:hint="cs"/>
                <w:sz w:val="32"/>
                <w:szCs w:val="32"/>
                <w:rtl/>
              </w:rPr>
              <w:t>9</w:t>
            </w:r>
          </w:p>
        </w:tc>
        <w:tc>
          <w:tcPr>
            <w:tcW w:w="2880" w:type="dxa"/>
            <w:gridSpan w:val="2"/>
            <w:vAlign w:val="center"/>
          </w:tcPr>
          <w:p w:rsidR="00EF2D27" w:rsidRPr="00085846" w:rsidRDefault="00870FF5" w:rsidP="0097340A">
            <w:pPr>
              <w:bidi/>
              <w:spacing w:line="360" w:lineRule="auto"/>
              <w:rPr>
                <w:rFonts w:cs="B Zar"/>
                <w:sz w:val="32"/>
                <w:szCs w:val="32"/>
              </w:rPr>
            </w:pPr>
            <w:r w:rsidRPr="00085846">
              <w:rPr>
                <w:rFonts w:cs="B Zar" w:hint="cs"/>
                <w:sz w:val="32"/>
                <w:szCs w:val="32"/>
                <w:rtl/>
                <w:lang w:bidi="fa-IR"/>
              </w:rPr>
              <w:t>دکتر ضیا ابراهیم ادهمی</w:t>
            </w:r>
          </w:p>
        </w:tc>
      </w:tr>
      <w:tr w:rsidR="00EF2D27" w:rsidRPr="00085846" w:rsidTr="00085846">
        <w:tc>
          <w:tcPr>
            <w:tcW w:w="985" w:type="dxa"/>
            <w:vAlign w:val="center"/>
          </w:tcPr>
          <w:p w:rsidR="00EF2D27" w:rsidRPr="00085846" w:rsidRDefault="00EF2D27" w:rsidP="0097340A">
            <w:pPr>
              <w:bidi/>
              <w:spacing w:line="360" w:lineRule="auto"/>
              <w:rPr>
                <w:rFonts w:cs="B Zar"/>
                <w:sz w:val="32"/>
                <w:szCs w:val="32"/>
                <w:rtl/>
                <w:lang w:bidi="fa-IR"/>
              </w:rPr>
            </w:pPr>
            <w:r w:rsidRPr="00085846">
              <w:rPr>
                <w:rFonts w:cs="B Zar" w:hint="cs"/>
                <w:sz w:val="32"/>
                <w:szCs w:val="32"/>
                <w:rtl/>
                <w:lang w:bidi="fa-IR"/>
              </w:rPr>
              <w:t>14</w:t>
            </w:r>
          </w:p>
        </w:tc>
        <w:tc>
          <w:tcPr>
            <w:tcW w:w="5387" w:type="dxa"/>
            <w:gridSpan w:val="2"/>
            <w:vAlign w:val="center"/>
          </w:tcPr>
          <w:p w:rsidR="00EF2D27" w:rsidRPr="00085846" w:rsidRDefault="00870FF5" w:rsidP="0097340A">
            <w:pPr>
              <w:bidi/>
              <w:spacing w:line="360" w:lineRule="auto"/>
              <w:rPr>
                <w:rFonts w:cs="B Zar"/>
                <w:sz w:val="32"/>
                <w:szCs w:val="32"/>
              </w:rPr>
            </w:pPr>
            <w:r w:rsidRPr="00085846">
              <w:rPr>
                <w:rFonts w:cs="B Zar" w:hint="cs"/>
                <w:sz w:val="32"/>
                <w:szCs w:val="32"/>
                <w:rtl/>
              </w:rPr>
              <w:t>ملاحظات خاص دهانی و دندانی در کودکان ناتوان ذهنی و جسمی</w:t>
            </w:r>
          </w:p>
        </w:tc>
        <w:tc>
          <w:tcPr>
            <w:tcW w:w="1278" w:type="dxa"/>
            <w:gridSpan w:val="2"/>
            <w:vAlign w:val="center"/>
          </w:tcPr>
          <w:p w:rsidR="00EF2D27" w:rsidRPr="00085846" w:rsidRDefault="00937B2A" w:rsidP="00937B2A">
            <w:pPr>
              <w:bidi/>
              <w:spacing w:line="360" w:lineRule="auto"/>
              <w:rPr>
                <w:rFonts w:cs="B Zar"/>
                <w:sz w:val="32"/>
                <w:szCs w:val="32"/>
              </w:rPr>
            </w:pPr>
            <w:r>
              <w:rPr>
                <w:rFonts w:cs="B Zar" w:hint="cs"/>
                <w:sz w:val="32"/>
                <w:szCs w:val="32"/>
                <w:rtl/>
              </w:rPr>
              <w:t>29</w:t>
            </w:r>
            <w:r w:rsidR="00870FF5" w:rsidRPr="00085846">
              <w:rPr>
                <w:rFonts w:cs="B Zar" w:hint="cs"/>
                <w:sz w:val="32"/>
                <w:szCs w:val="32"/>
                <w:rtl/>
              </w:rPr>
              <w:t>/</w:t>
            </w:r>
            <w:r>
              <w:rPr>
                <w:rFonts w:cs="B Zar" w:hint="cs"/>
                <w:sz w:val="32"/>
                <w:szCs w:val="32"/>
                <w:rtl/>
              </w:rPr>
              <w:t>9</w:t>
            </w:r>
          </w:p>
        </w:tc>
        <w:tc>
          <w:tcPr>
            <w:tcW w:w="2880" w:type="dxa"/>
            <w:gridSpan w:val="2"/>
            <w:vAlign w:val="center"/>
          </w:tcPr>
          <w:p w:rsidR="00EF2D27" w:rsidRPr="00085846" w:rsidRDefault="00870FF5" w:rsidP="0097340A">
            <w:pPr>
              <w:bidi/>
              <w:spacing w:line="360" w:lineRule="auto"/>
              <w:rPr>
                <w:rFonts w:cs="B Zar"/>
                <w:sz w:val="32"/>
                <w:szCs w:val="32"/>
              </w:rPr>
            </w:pPr>
            <w:r w:rsidRPr="00085846">
              <w:rPr>
                <w:rFonts w:cs="B Zar" w:hint="cs"/>
                <w:sz w:val="32"/>
                <w:szCs w:val="32"/>
                <w:rtl/>
                <w:lang w:bidi="fa-IR"/>
              </w:rPr>
              <w:t>دکتر ضیا ابراهیم ادهمی</w:t>
            </w:r>
          </w:p>
        </w:tc>
      </w:tr>
      <w:tr w:rsidR="00EF2D27" w:rsidRPr="00085846" w:rsidTr="00085846">
        <w:tc>
          <w:tcPr>
            <w:tcW w:w="985" w:type="dxa"/>
            <w:vAlign w:val="center"/>
          </w:tcPr>
          <w:p w:rsidR="00EF2D27" w:rsidRPr="00085846" w:rsidRDefault="00EF2D27" w:rsidP="0097340A">
            <w:pPr>
              <w:bidi/>
              <w:spacing w:line="360" w:lineRule="auto"/>
              <w:rPr>
                <w:rFonts w:cs="B Zar"/>
                <w:sz w:val="32"/>
                <w:szCs w:val="32"/>
                <w:rtl/>
                <w:lang w:bidi="fa-IR"/>
              </w:rPr>
            </w:pPr>
            <w:r w:rsidRPr="00085846">
              <w:rPr>
                <w:rFonts w:cs="B Zar" w:hint="cs"/>
                <w:sz w:val="32"/>
                <w:szCs w:val="32"/>
                <w:rtl/>
                <w:lang w:bidi="fa-IR"/>
              </w:rPr>
              <w:t>15</w:t>
            </w:r>
          </w:p>
        </w:tc>
        <w:tc>
          <w:tcPr>
            <w:tcW w:w="5387" w:type="dxa"/>
            <w:gridSpan w:val="2"/>
            <w:vAlign w:val="center"/>
          </w:tcPr>
          <w:p w:rsidR="00EF2D27" w:rsidRPr="00085846" w:rsidRDefault="00870FF5" w:rsidP="0097340A">
            <w:pPr>
              <w:bidi/>
              <w:spacing w:line="360" w:lineRule="auto"/>
              <w:rPr>
                <w:rFonts w:cs="B Zar"/>
                <w:sz w:val="32"/>
                <w:szCs w:val="32"/>
              </w:rPr>
            </w:pPr>
            <w:r w:rsidRPr="00085846">
              <w:rPr>
                <w:rFonts w:cs="B Zar" w:hint="cs"/>
                <w:sz w:val="32"/>
                <w:szCs w:val="32"/>
                <w:rtl/>
              </w:rPr>
              <w:t>ملاحظات خاص دهانی و دندانی در کودکان دارای بیماریهای خاص</w:t>
            </w:r>
          </w:p>
        </w:tc>
        <w:tc>
          <w:tcPr>
            <w:tcW w:w="1278" w:type="dxa"/>
            <w:gridSpan w:val="2"/>
            <w:vAlign w:val="center"/>
          </w:tcPr>
          <w:p w:rsidR="00EF2D27" w:rsidRPr="00085846" w:rsidRDefault="00937B2A" w:rsidP="00937B2A">
            <w:pPr>
              <w:bidi/>
              <w:spacing w:line="360" w:lineRule="auto"/>
              <w:rPr>
                <w:rFonts w:cs="B Zar"/>
                <w:sz w:val="32"/>
                <w:szCs w:val="32"/>
              </w:rPr>
            </w:pPr>
            <w:r>
              <w:rPr>
                <w:rFonts w:cs="B Zar" w:hint="cs"/>
                <w:sz w:val="32"/>
                <w:szCs w:val="32"/>
                <w:rtl/>
              </w:rPr>
              <w:t>6</w:t>
            </w:r>
            <w:r w:rsidR="00870FF5" w:rsidRPr="00085846">
              <w:rPr>
                <w:rFonts w:cs="B Zar" w:hint="cs"/>
                <w:sz w:val="32"/>
                <w:szCs w:val="32"/>
                <w:rtl/>
              </w:rPr>
              <w:t>/</w:t>
            </w:r>
            <w:r>
              <w:rPr>
                <w:rFonts w:cs="B Zar" w:hint="cs"/>
                <w:sz w:val="32"/>
                <w:szCs w:val="32"/>
                <w:rtl/>
              </w:rPr>
              <w:t>10</w:t>
            </w:r>
          </w:p>
        </w:tc>
        <w:tc>
          <w:tcPr>
            <w:tcW w:w="2880" w:type="dxa"/>
            <w:gridSpan w:val="2"/>
            <w:vAlign w:val="center"/>
          </w:tcPr>
          <w:p w:rsidR="00EF2D27" w:rsidRPr="00085846" w:rsidRDefault="00870FF5" w:rsidP="0097340A">
            <w:pPr>
              <w:bidi/>
              <w:spacing w:line="360" w:lineRule="auto"/>
              <w:rPr>
                <w:rFonts w:cs="B Zar"/>
                <w:sz w:val="32"/>
                <w:szCs w:val="32"/>
              </w:rPr>
            </w:pPr>
            <w:r w:rsidRPr="00085846">
              <w:rPr>
                <w:rFonts w:cs="B Zar" w:hint="cs"/>
                <w:sz w:val="32"/>
                <w:szCs w:val="32"/>
                <w:rtl/>
                <w:lang w:bidi="fa-IR"/>
              </w:rPr>
              <w:t>دکتر ضیا ابراهیم ادهمی</w:t>
            </w:r>
          </w:p>
        </w:tc>
      </w:tr>
      <w:tr w:rsidR="00EF2D27" w:rsidRPr="00085846" w:rsidTr="00085846">
        <w:tc>
          <w:tcPr>
            <w:tcW w:w="985" w:type="dxa"/>
            <w:vAlign w:val="center"/>
          </w:tcPr>
          <w:p w:rsidR="00EF2D27" w:rsidRPr="00085846" w:rsidRDefault="00EF2D27" w:rsidP="0097340A">
            <w:pPr>
              <w:bidi/>
              <w:spacing w:line="360" w:lineRule="auto"/>
              <w:rPr>
                <w:rFonts w:cs="B Zar"/>
                <w:sz w:val="32"/>
                <w:szCs w:val="32"/>
                <w:rtl/>
                <w:lang w:bidi="fa-IR"/>
              </w:rPr>
            </w:pPr>
            <w:r w:rsidRPr="00085846">
              <w:rPr>
                <w:rFonts w:cs="B Zar" w:hint="cs"/>
                <w:sz w:val="32"/>
                <w:szCs w:val="32"/>
                <w:rtl/>
                <w:lang w:bidi="fa-IR"/>
              </w:rPr>
              <w:t>16</w:t>
            </w:r>
          </w:p>
        </w:tc>
        <w:tc>
          <w:tcPr>
            <w:tcW w:w="5387" w:type="dxa"/>
            <w:gridSpan w:val="2"/>
            <w:vAlign w:val="center"/>
          </w:tcPr>
          <w:p w:rsidR="00EF2D27" w:rsidRPr="00085846" w:rsidRDefault="00870FF5" w:rsidP="0097340A">
            <w:pPr>
              <w:bidi/>
              <w:spacing w:line="360" w:lineRule="auto"/>
              <w:rPr>
                <w:rFonts w:cs="B Zar"/>
                <w:sz w:val="32"/>
                <w:szCs w:val="32"/>
              </w:rPr>
            </w:pPr>
            <w:r w:rsidRPr="00085846">
              <w:rPr>
                <w:rFonts w:cs="B Zar" w:hint="cs"/>
                <w:sz w:val="32"/>
                <w:szCs w:val="32"/>
                <w:rtl/>
              </w:rPr>
              <w:t>ملاحظات خاص دهانی و دندانی در کودکان دارای بیماریهای خاص</w:t>
            </w:r>
          </w:p>
        </w:tc>
        <w:tc>
          <w:tcPr>
            <w:tcW w:w="1278" w:type="dxa"/>
            <w:gridSpan w:val="2"/>
            <w:vAlign w:val="center"/>
          </w:tcPr>
          <w:p w:rsidR="00EF2D27" w:rsidRPr="00085846" w:rsidRDefault="00937B2A" w:rsidP="0097340A">
            <w:pPr>
              <w:bidi/>
              <w:spacing w:line="360" w:lineRule="auto"/>
              <w:rPr>
                <w:rFonts w:cs="B Zar"/>
                <w:sz w:val="32"/>
                <w:szCs w:val="32"/>
              </w:rPr>
            </w:pPr>
            <w:r>
              <w:rPr>
                <w:rFonts w:cs="B Zar" w:hint="cs"/>
                <w:sz w:val="32"/>
                <w:szCs w:val="32"/>
                <w:rtl/>
              </w:rPr>
              <w:t>13</w:t>
            </w:r>
            <w:r w:rsidR="00870FF5" w:rsidRPr="00085846">
              <w:rPr>
                <w:rFonts w:cs="B Zar" w:hint="cs"/>
                <w:sz w:val="32"/>
                <w:szCs w:val="32"/>
                <w:rtl/>
              </w:rPr>
              <w:t>/10</w:t>
            </w:r>
          </w:p>
        </w:tc>
        <w:tc>
          <w:tcPr>
            <w:tcW w:w="2880" w:type="dxa"/>
            <w:gridSpan w:val="2"/>
            <w:vAlign w:val="center"/>
          </w:tcPr>
          <w:p w:rsidR="00EF2D27" w:rsidRPr="00085846" w:rsidRDefault="00870FF5" w:rsidP="0097340A">
            <w:pPr>
              <w:bidi/>
              <w:spacing w:line="360" w:lineRule="auto"/>
              <w:rPr>
                <w:rFonts w:cs="B Zar"/>
                <w:sz w:val="32"/>
                <w:szCs w:val="32"/>
              </w:rPr>
            </w:pPr>
            <w:r w:rsidRPr="00085846">
              <w:rPr>
                <w:rFonts w:cs="B Zar" w:hint="cs"/>
                <w:sz w:val="32"/>
                <w:szCs w:val="32"/>
                <w:rtl/>
                <w:lang w:bidi="fa-IR"/>
              </w:rPr>
              <w:t>دکتر ضیا ابراهیم ادهمی</w:t>
            </w:r>
          </w:p>
        </w:tc>
      </w:tr>
    </w:tbl>
    <w:p w:rsidR="00832524" w:rsidRPr="00085846" w:rsidRDefault="00C2163E" w:rsidP="0097340A">
      <w:pPr>
        <w:bidi/>
        <w:rPr>
          <w:rFonts w:cs="B Zar"/>
          <w:b/>
          <w:bCs/>
          <w:sz w:val="32"/>
          <w:szCs w:val="32"/>
        </w:rPr>
      </w:pPr>
      <w:proofErr w:type="gramStart"/>
      <w:r w:rsidRPr="00085846">
        <w:rPr>
          <w:rFonts w:cs="B Zar"/>
          <w:b/>
          <w:bCs/>
          <w:sz w:val="32"/>
          <w:szCs w:val="32"/>
        </w:rPr>
        <w:t>*</w:t>
      </w:r>
      <w:r w:rsidRPr="00085846">
        <w:rPr>
          <w:rFonts w:cs="B Zar" w:hint="cs"/>
          <w:b/>
          <w:bCs/>
          <w:sz w:val="32"/>
          <w:szCs w:val="32"/>
          <w:rtl/>
        </w:rPr>
        <w:t>تکمیل</w:t>
      </w:r>
      <w:r w:rsidR="00870FF5" w:rsidRPr="00085846">
        <w:rPr>
          <w:rFonts w:cs="B Zar" w:hint="cs"/>
          <w:b/>
          <w:bCs/>
          <w:sz w:val="32"/>
          <w:szCs w:val="32"/>
          <w:rtl/>
        </w:rPr>
        <w:t xml:space="preserve"> </w:t>
      </w:r>
      <w:r w:rsidRPr="00085846">
        <w:rPr>
          <w:rFonts w:cs="B Zar" w:hint="cs"/>
          <w:b/>
          <w:bCs/>
          <w:sz w:val="32"/>
          <w:szCs w:val="32"/>
          <w:rtl/>
        </w:rPr>
        <w:t>این</w:t>
      </w:r>
      <w:r w:rsidR="00870FF5" w:rsidRPr="00085846">
        <w:rPr>
          <w:rFonts w:cs="B Zar" w:hint="cs"/>
          <w:b/>
          <w:bCs/>
          <w:sz w:val="32"/>
          <w:szCs w:val="32"/>
          <w:rtl/>
        </w:rPr>
        <w:t xml:space="preserve"> </w:t>
      </w:r>
      <w:r w:rsidRPr="00085846">
        <w:rPr>
          <w:rFonts w:cs="B Zar" w:hint="cs"/>
          <w:b/>
          <w:bCs/>
          <w:sz w:val="32"/>
          <w:szCs w:val="32"/>
          <w:rtl/>
        </w:rPr>
        <w:t>فیلدالزامی</w:t>
      </w:r>
      <w:r w:rsidR="00870FF5" w:rsidRPr="00085846">
        <w:rPr>
          <w:rFonts w:cs="B Zar" w:hint="cs"/>
          <w:b/>
          <w:bCs/>
          <w:sz w:val="32"/>
          <w:szCs w:val="32"/>
          <w:rtl/>
        </w:rPr>
        <w:t xml:space="preserve"> </w:t>
      </w:r>
      <w:r w:rsidRPr="00085846">
        <w:rPr>
          <w:rFonts w:cs="B Zar" w:hint="cs"/>
          <w:b/>
          <w:bCs/>
          <w:sz w:val="32"/>
          <w:szCs w:val="32"/>
          <w:rtl/>
        </w:rPr>
        <w:t>است</w:t>
      </w:r>
      <w:r w:rsidRPr="00085846">
        <w:rPr>
          <w:rFonts w:cs="B Zar"/>
          <w:b/>
          <w:bCs/>
          <w:sz w:val="32"/>
          <w:szCs w:val="32"/>
        </w:rPr>
        <w:t>.</w:t>
      </w:r>
      <w:proofErr w:type="gramEnd"/>
    </w:p>
    <w:sectPr w:rsidR="00832524" w:rsidRPr="00085846" w:rsidSect="008325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B079B"/>
    <w:multiLevelType w:val="hybridMultilevel"/>
    <w:tmpl w:val="DB1E8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0743A9"/>
    <w:multiLevelType w:val="hybridMultilevel"/>
    <w:tmpl w:val="EAFC48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D5B7E"/>
    <w:multiLevelType w:val="hybridMultilevel"/>
    <w:tmpl w:val="555616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5C462E4"/>
    <w:multiLevelType w:val="hybridMultilevel"/>
    <w:tmpl w:val="6696E6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FB95867"/>
    <w:multiLevelType w:val="hybridMultilevel"/>
    <w:tmpl w:val="0F34BB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5700E0"/>
    <w:multiLevelType w:val="hybridMultilevel"/>
    <w:tmpl w:val="821E6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A75406"/>
    <w:multiLevelType w:val="hybridMultilevel"/>
    <w:tmpl w:val="31B42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DA0F21"/>
    <w:multiLevelType w:val="hybridMultilevel"/>
    <w:tmpl w:val="31B42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E666E7"/>
    <w:multiLevelType w:val="hybridMultilevel"/>
    <w:tmpl w:val="D668D5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3C1A1C"/>
    <w:multiLevelType w:val="hybridMultilevel"/>
    <w:tmpl w:val="873202C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1BE44C8"/>
    <w:multiLevelType w:val="hybridMultilevel"/>
    <w:tmpl w:val="C786E4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9232D3"/>
    <w:multiLevelType w:val="hybridMultilevel"/>
    <w:tmpl w:val="052A9F7C"/>
    <w:lvl w:ilvl="0" w:tplc="22D49A7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B Compset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10"/>
  </w:num>
  <w:num w:numId="5">
    <w:abstractNumId w:val="8"/>
  </w:num>
  <w:num w:numId="6">
    <w:abstractNumId w:val="2"/>
  </w:num>
  <w:num w:numId="7">
    <w:abstractNumId w:val="0"/>
  </w:num>
  <w:num w:numId="8">
    <w:abstractNumId w:val="7"/>
  </w:num>
  <w:num w:numId="9">
    <w:abstractNumId w:val="6"/>
  </w:num>
  <w:num w:numId="10">
    <w:abstractNumId w:val="11"/>
  </w:num>
  <w:num w:numId="11">
    <w:abstractNumId w:val="3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2524"/>
    <w:rsid w:val="00085846"/>
    <w:rsid w:val="00125D1F"/>
    <w:rsid w:val="00130B9A"/>
    <w:rsid w:val="00165482"/>
    <w:rsid w:val="00193ACA"/>
    <w:rsid w:val="001F3347"/>
    <w:rsid w:val="003B6281"/>
    <w:rsid w:val="003B6739"/>
    <w:rsid w:val="004A0BB8"/>
    <w:rsid w:val="00516EB2"/>
    <w:rsid w:val="005779CF"/>
    <w:rsid w:val="005C7434"/>
    <w:rsid w:val="00605264"/>
    <w:rsid w:val="007737DC"/>
    <w:rsid w:val="00832524"/>
    <w:rsid w:val="00870FF5"/>
    <w:rsid w:val="00931B49"/>
    <w:rsid w:val="00937B2A"/>
    <w:rsid w:val="00970F5F"/>
    <w:rsid w:val="0097340A"/>
    <w:rsid w:val="00A56361"/>
    <w:rsid w:val="00BB4166"/>
    <w:rsid w:val="00C2163E"/>
    <w:rsid w:val="00CA2C56"/>
    <w:rsid w:val="00DA5548"/>
    <w:rsid w:val="00EC52D3"/>
    <w:rsid w:val="00EF2D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A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2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2524"/>
    <w:pPr>
      <w:ind w:left="720"/>
      <w:contextualSpacing/>
    </w:pPr>
  </w:style>
  <w:style w:type="paragraph" w:styleId="NormalWeb">
    <w:name w:val="Normal (Web)"/>
    <w:basedOn w:val="Normal"/>
    <w:rsid w:val="003B6281"/>
    <w:pPr>
      <w:bidi/>
      <w:spacing w:before="100" w:beforeAutospacing="1" w:after="100" w:afterAutospacing="1" w:line="408" w:lineRule="atLeast"/>
    </w:pPr>
    <w:rPr>
      <w:rFonts w:ascii="Tahoma" w:eastAsia="Times New Roman" w:hAnsi="Tahoma" w:cs="Tahoma"/>
      <w:sz w:val="17"/>
      <w:szCs w:val="17"/>
    </w:rPr>
  </w:style>
  <w:style w:type="paragraph" w:styleId="Footer">
    <w:name w:val="footer"/>
    <w:basedOn w:val="Normal"/>
    <w:link w:val="FooterChar"/>
    <w:rsid w:val="003B6281"/>
    <w:pPr>
      <w:tabs>
        <w:tab w:val="center" w:pos="4153"/>
        <w:tab w:val="right" w:pos="8306"/>
      </w:tabs>
      <w:bidi/>
      <w:spacing w:after="0" w:line="240" w:lineRule="auto"/>
    </w:pPr>
    <w:rPr>
      <w:rFonts w:ascii="Arial" w:eastAsia="Times New Roman" w:hAnsi="Arial" w:cs="Arial"/>
      <w:sz w:val="20"/>
    </w:rPr>
  </w:style>
  <w:style w:type="character" w:customStyle="1" w:styleId="FooterChar">
    <w:name w:val="Footer Char"/>
    <w:basedOn w:val="DefaultParagraphFont"/>
    <w:link w:val="Footer"/>
    <w:rsid w:val="003B6281"/>
    <w:rPr>
      <w:rFonts w:ascii="Arial" w:eastAsia="Times New Roman" w:hAnsi="Arial" w:cs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baghban</dc:creator>
  <cp:lastModifiedBy>user</cp:lastModifiedBy>
  <cp:revision>5</cp:revision>
  <cp:lastPrinted>2020-10-12T06:13:00Z</cp:lastPrinted>
  <dcterms:created xsi:type="dcterms:W3CDTF">2020-10-10T07:48:00Z</dcterms:created>
  <dcterms:modified xsi:type="dcterms:W3CDTF">2022-04-24T06:46:00Z</dcterms:modified>
</cp:coreProperties>
</file>