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دکتر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افسانه ضرغامی خانه سر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استاد</w:t>
      </w:r>
      <w:r>
        <w:rPr>
          <w:rFonts w:cs="Arial" w:hint="cs"/>
          <w:rtl/>
          <w:lang w:bidi="fa-IR"/>
        </w:rPr>
        <w:t xml:space="preserve">یار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متخصص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ارتودانتيکس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ارتودنسی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دانشكده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دندانپزشكى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دانشگاه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تبريز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خيابان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دانشگاه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تبريز،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</w:p>
    <w:p w:rsidR="008F79C5" w:rsidRDefault="008F79C5" w:rsidP="008F79C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آدرس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الكترونيكى</w:t>
      </w:r>
    </w:p>
    <w:p w:rsidR="008F79C5" w:rsidRDefault="008F79C5" w:rsidP="008F79C5">
      <w:pPr>
        <w:bidi/>
        <w:rPr>
          <w:rFonts w:cs="Arial"/>
          <w:lang w:bidi="fa-IR"/>
        </w:rPr>
      </w:pPr>
      <w:hyperlink r:id="rId5" w:history="1">
        <w:r w:rsidRPr="00A946F4">
          <w:rPr>
            <w:rStyle w:val="Hyperlink"/>
            <w:rFonts w:cs="Arial"/>
            <w:lang w:bidi="fa-IR"/>
          </w:rPr>
          <w:t>afsaneh.zarghami1989@gmail.com</w:t>
        </w:r>
      </w:hyperlink>
    </w:p>
    <w:p w:rsidR="008F79C5" w:rsidRDefault="008F79C5" w:rsidP="008F79C5">
      <w:pPr>
        <w:bidi/>
        <w:rPr>
          <w:lang w:bidi="fa-IR"/>
        </w:rPr>
      </w:pPr>
      <w:hyperlink r:id="rId6" w:history="1">
        <w:r w:rsidRPr="00A946F4">
          <w:rPr>
            <w:rStyle w:val="Hyperlink"/>
            <w:lang w:bidi="fa-IR"/>
          </w:rPr>
          <w:t>a.zarghami@tbzmed.ac.ir</w:t>
        </w:r>
      </w:hyperlink>
    </w:p>
    <w:p w:rsidR="004812CB" w:rsidRDefault="004812CB" w:rsidP="008F79C5">
      <w:pPr>
        <w:bidi/>
        <w:rPr>
          <w:rFonts w:cs="Arial"/>
          <w:rtl/>
          <w:lang w:bidi="fa-IR"/>
        </w:rPr>
      </w:pPr>
    </w:p>
    <w:p w:rsidR="008F79C5" w:rsidRPr="004812CB" w:rsidRDefault="008F79C5" w:rsidP="004812CB">
      <w:pPr>
        <w:bidi/>
        <w:rPr>
          <w:b/>
          <w:bCs/>
          <w:lang w:bidi="fa-IR"/>
        </w:rPr>
      </w:pPr>
      <w:r w:rsidRPr="004812CB">
        <w:rPr>
          <w:rFonts w:cs="Arial" w:hint="cs"/>
          <w:b/>
          <w:bCs/>
          <w:rtl/>
          <w:lang w:bidi="fa-IR"/>
        </w:rPr>
        <w:t>سمت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آموزشى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و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اجرائى</w:t>
      </w:r>
    </w:p>
    <w:p w:rsidR="008F79C5" w:rsidRDefault="008F79C5" w:rsidP="008F79C5">
      <w:pPr>
        <w:bidi/>
        <w:rPr>
          <w:rtl/>
          <w:lang w:bidi="fa-IR"/>
        </w:rPr>
      </w:pPr>
      <w:r>
        <w:rPr>
          <w:rFonts w:cs="Arial" w:hint="cs"/>
          <w:rtl/>
          <w:lang w:bidi="fa-IR"/>
        </w:rPr>
        <w:t xml:space="preserve">09/05/1400 تا کنون: </w:t>
      </w:r>
      <w:r>
        <w:rPr>
          <w:rFonts w:cs="Arial" w:hint="cs"/>
          <w:rtl/>
          <w:lang w:bidi="fa-IR"/>
        </w:rPr>
        <w:t>استاد</w:t>
      </w:r>
      <w:r>
        <w:rPr>
          <w:rFonts w:cs="Arial" w:hint="cs"/>
          <w:rtl/>
          <w:lang w:bidi="fa-IR"/>
        </w:rPr>
        <w:t>یار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ارتودنسی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دانشكده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دندانپزشكى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تبريز</w:t>
      </w:r>
      <w:r>
        <w:rPr>
          <w:lang w:bidi="fa-IR"/>
        </w:rPr>
        <w:t xml:space="preserve"> </w:t>
      </w:r>
    </w:p>
    <w:p w:rsidR="008F79C5" w:rsidRDefault="008F79C5" w:rsidP="008F79C5">
      <w:pPr>
        <w:bidi/>
        <w:rPr>
          <w:lang w:bidi="fa-IR"/>
        </w:rPr>
      </w:pPr>
      <w:r>
        <w:rPr>
          <w:rFonts w:hint="cs"/>
          <w:rtl/>
          <w:lang w:bidi="fa-IR"/>
        </w:rPr>
        <w:t>11/08/1399 تا 08/05/1400: عضو هیئت علمی دانشکده دندانپزشکی بصورت حق التدریس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08/10/1395 تا 10/07/1399: استادیار بخش ارتودنسی دانشکده دندانپزشکی زنجان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1396 تا 1399: مدیر گروه بخش ارتودنسی دانشکده دندانپزشکی زنجان</w:t>
      </w:r>
    </w:p>
    <w:p w:rsidR="004812CB" w:rsidRDefault="004812CB" w:rsidP="008F79C5">
      <w:pPr>
        <w:bidi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>عضو کارگروه بین المللی سازی دانشگاه علوم پزشکی زنجان</w:t>
      </w:r>
    </w:p>
    <w:p w:rsidR="004812CB" w:rsidRDefault="004812CB" w:rsidP="004812CB">
      <w:pPr>
        <w:bidi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>مسئول وبسایت انگلیسی دانشکده دندانپزشکی زنجان</w:t>
      </w:r>
    </w:p>
    <w:p w:rsidR="004812CB" w:rsidRDefault="004812CB" w:rsidP="004812CB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عضو کارگروه آموزش مداوم دندانپزشکی دانشکده دندانپزشکی زنجان</w:t>
      </w:r>
    </w:p>
    <w:p w:rsidR="004812CB" w:rsidRDefault="004812CB" w:rsidP="004812CB">
      <w:pPr>
        <w:bidi/>
        <w:rPr>
          <w:rFonts w:cs="Arial"/>
          <w:rtl/>
          <w:lang w:bidi="fa-IR"/>
        </w:rPr>
      </w:pPr>
    </w:p>
    <w:p w:rsidR="008F79C5" w:rsidRPr="004812CB" w:rsidRDefault="008F79C5" w:rsidP="004812CB">
      <w:pPr>
        <w:bidi/>
        <w:rPr>
          <w:b/>
          <w:bCs/>
          <w:lang w:bidi="fa-IR"/>
        </w:rPr>
      </w:pPr>
      <w:r w:rsidRPr="004812CB">
        <w:rPr>
          <w:rFonts w:cs="Arial" w:hint="cs"/>
          <w:b/>
          <w:bCs/>
          <w:rtl/>
          <w:lang w:bidi="fa-IR"/>
        </w:rPr>
        <w:t>مدارك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تحصيلى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سوابق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دانشگاھي</w:t>
      </w:r>
    </w:p>
    <w:p w:rsidR="004812CB" w:rsidRDefault="004812CB" w:rsidP="004812CB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92-1386: </w:t>
      </w:r>
      <w:r w:rsidR="008F79C5">
        <w:rPr>
          <w:rFonts w:cs="Arial" w:hint="cs"/>
          <w:rtl/>
          <w:lang w:bidi="fa-IR"/>
        </w:rPr>
        <w:t>دکتری</w:t>
      </w:r>
      <w:r w:rsidR="008F79C5">
        <w:rPr>
          <w:rFonts w:cs="Arial"/>
          <w:rtl/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دندانپزشکی</w:t>
      </w:r>
      <w:r w:rsidR="008F79C5">
        <w:rPr>
          <w:rFonts w:cs="Arial"/>
          <w:rtl/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ازدانشگاه</w:t>
      </w:r>
      <w:r w:rsidR="008F79C5">
        <w:rPr>
          <w:rFonts w:cs="Arial"/>
          <w:rtl/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علوم</w:t>
      </w:r>
      <w:r w:rsidR="008F79C5">
        <w:rPr>
          <w:rFonts w:cs="Arial"/>
          <w:rtl/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پزشکی</w:t>
      </w:r>
      <w:r w:rsidR="008F79C5">
        <w:rPr>
          <w:rFonts w:cs="Arial"/>
          <w:rtl/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تبريز</w:t>
      </w:r>
      <w:r w:rsidR="008F79C5">
        <w:rPr>
          <w:rFonts w:cs="Arial"/>
          <w:rtl/>
          <w:lang w:bidi="fa-IR"/>
        </w:rPr>
        <w:t xml:space="preserve"> </w:t>
      </w:r>
    </w:p>
    <w:p w:rsidR="008F79C5" w:rsidRDefault="004812CB" w:rsidP="004812CB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95-1392: </w:t>
      </w:r>
      <w:r w:rsidR="008F79C5">
        <w:rPr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تخصص</w:t>
      </w:r>
      <w:r w:rsidR="008F79C5">
        <w:rPr>
          <w:rFonts w:cs="Arial"/>
          <w:rtl/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ارتودنسی</w:t>
      </w:r>
      <w:r w:rsidR="008F79C5">
        <w:rPr>
          <w:rFonts w:cs="Arial"/>
          <w:rtl/>
          <w:lang w:bidi="fa-IR"/>
        </w:rPr>
        <w:t xml:space="preserve"> - </w:t>
      </w:r>
      <w:r w:rsidR="008F79C5">
        <w:rPr>
          <w:rFonts w:cs="Arial" w:hint="cs"/>
          <w:rtl/>
          <w:lang w:bidi="fa-IR"/>
        </w:rPr>
        <w:t>ازدانشگاه</w:t>
      </w:r>
      <w:r w:rsidR="008F79C5">
        <w:rPr>
          <w:rFonts w:cs="Arial"/>
          <w:rtl/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علوم</w:t>
      </w:r>
      <w:r w:rsidR="008F79C5">
        <w:rPr>
          <w:rFonts w:cs="Arial"/>
          <w:rtl/>
          <w:lang w:bidi="fa-IR"/>
        </w:rPr>
        <w:t xml:space="preserve"> </w:t>
      </w:r>
      <w:r w:rsidR="008F79C5">
        <w:rPr>
          <w:rFonts w:cs="Arial" w:hint="cs"/>
          <w:rtl/>
          <w:lang w:bidi="fa-IR"/>
        </w:rPr>
        <w:t>پزشکی</w:t>
      </w:r>
      <w:r>
        <w:rPr>
          <w:rFonts w:cs="Arial" w:hint="cs"/>
          <w:rtl/>
          <w:lang w:bidi="fa-IR"/>
        </w:rPr>
        <w:t xml:space="preserve"> تبریز</w:t>
      </w:r>
      <w:r w:rsidR="008F79C5">
        <w:rPr>
          <w:rFonts w:cs="Arial"/>
          <w:rtl/>
          <w:lang w:bidi="fa-IR"/>
        </w:rPr>
        <w:t xml:space="preserve"> </w:t>
      </w:r>
    </w:p>
    <w:p w:rsidR="008F79C5" w:rsidRDefault="008F79C5" w:rsidP="004812CB">
      <w:pPr>
        <w:bidi/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>اخذ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مدرک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تخصصی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رتبه</w:t>
      </w:r>
      <w:r>
        <w:rPr>
          <w:rFonts w:cs="Arial"/>
          <w:rtl/>
          <w:lang w:bidi="fa-IR"/>
        </w:rPr>
        <w:t xml:space="preserve"> </w:t>
      </w:r>
      <w:r w:rsidR="004812CB">
        <w:rPr>
          <w:rFonts w:cs="Arial" w:hint="cs"/>
          <w:rtl/>
          <w:lang w:bidi="fa-IR"/>
        </w:rPr>
        <w:t xml:space="preserve">پنجم </w:t>
      </w:r>
      <w:r>
        <w:rPr>
          <w:rFonts w:cs="Arial" w:hint="cs"/>
          <w:rtl/>
          <w:lang w:bidi="fa-IR"/>
        </w:rPr>
        <w:t>کشوری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ورتبه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شفاھی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شھريور</w:t>
      </w:r>
      <w:r>
        <w:rPr>
          <w:rFonts w:cs="Arial"/>
          <w:rtl/>
          <w:lang w:bidi="fa-IR"/>
        </w:rPr>
        <w:t xml:space="preserve"> </w:t>
      </w:r>
      <w:r w:rsidR="004812CB">
        <w:rPr>
          <w:rFonts w:cs="Arial" w:hint="cs"/>
          <w:rtl/>
          <w:lang w:bidi="fa-IR"/>
        </w:rPr>
        <w:t>1395</w:t>
      </w:r>
    </w:p>
    <w:p w:rsidR="004812CB" w:rsidRDefault="004812CB" w:rsidP="004812CB">
      <w:pPr>
        <w:bidi/>
        <w:rPr>
          <w:lang w:bidi="fa-IR"/>
        </w:rPr>
      </w:pPr>
    </w:p>
    <w:p w:rsidR="008F79C5" w:rsidRPr="004812CB" w:rsidRDefault="008F79C5" w:rsidP="008F79C5">
      <w:pPr>
        <w:bidi/>
        <w:rPr>
          <w:b/>
          <w:bCs/>
          <w:lang w:bidi="fa-IR"/>
        </w:rPr>
      </w:pPr>
      <w:r w:rsidRPr="004812CB">
        <w:rPr>
          <w:rFonts w:cs="Arial" w:hint="cs"/>
          <w:b/>
          <w:bCs/>
          <w:rtl/>
          <w:lang w:bidi="fa-IR"/>
        </w:rPr>
        <w:t>فعاليتھاى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آموزشى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آموزش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وعملي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دانشجويان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عمومی</w:t>
      </w:r>
      <w:r>
        <w:rPr>
          <w:lang w:bidi="fa-IR"/>
        </w:rPr>
        <w:t xml:space="preserve"> </w:t>
      </w:r>
      <w:r>
        <w:rPr>
          <w:lang w:bidi="fa-IR"/>
        </w:rPr>
        <w:t></w:t>
      </w:r>
    </w:p>
    <w:p w:rsidR="008F79C5" w:rsidRDefault="008F79C5" w:rsidP="008F79C5">
      <w:pPr>
        <w:bidi/>
        <w:rPr>
          <w:lang w:bidi="fa-IR"/>
        </w:rPr>
      </w:pPr>
      <w:r>
        <w:rPr>
          <w:rFonts w:cs="Arial" w:hint="cs"/>
          <w:rtl/>
          <w:lang w:bidi="fa-IR"/>
        </w:rPr>
        <w:t>آموزش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رزيدنتھاي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ارتودنسي</w:t>
      </w:r>
      <w:r>
        <w:rPr>
          <w:lang w:bidi="fa-IR"/>
        </w:rPr>
        <w:t xml:space="preserve"> </w:t>
      </w:r>
      <w:r>
        <w:rPr>
          <w:lang w:bidi="fa-IR"/>
        </w:rPr>
        <w:t></w:t>
      </w:r>
    </w:p>
    <w:p w:rsidR="008F79C5" w:rsidRPr="004812CB" w:rsidRDefault="008F79C5" w:rsidP="008F79C5">
      <w:pPr>
        <w:bidi/>
        <w:rPr>
          <w:b/>
          <w:bCs/>
          <w:lang w:bidi="fa-IR"/>
        </w:rPr>
      </w:pPr>
      <w:r w:rsidRPr="004812CB">
        <w:rPr>
          <w:rFonts w:cs="Arial" w:hint="cs"/>
          <w:b/>
          <w:bCs/>
          <w:rtl/>
          <w:lang w:bidi="fa-IR"/>
        </w:rPr>
        <w:lastRenderedPageBreak/>
        <w:t>فعاليتھاي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دانش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پژوھي</w:t>
      </w:r>
    </w:p>
    <w:p w:rsidR="008F79C5" w:rsidRDefault="008F79C5" w:rsidP="004812CB">
      <w:pPr>
        <w:bidi/>
        <w:rPr>
          <w:lang w:bidi="fa-IR"/>
        </w:rPr>
      </w:pP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درسھاي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ارتودنسي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وعملي</w:t>
      </w:r>
      <w:r>
        <w:rPr>
          <w:lang w:bidi="fa-IR"/>
        </w:rPr>
        <w:t xml:space="preserve"> </w:t>
      </w:r>
    </w:p>
    <w:p w:rsidR="008F79C5" w:rsidRDefault="008F79C5" w:rsidP="004812CB">
      <w:pPr>
        <w:bidi/>
        <w:rPr>
          <w:lang w:bidi="fa-IR"/>
        </w:rPr>
      </w:pP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ارزيابي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ارتودنسي</w:t>
      </w:r>
    </w:p>
    <w:p w:rsidR="008F79C5" w:rsidRDefault="008F79C5" w:rsidP="004812CB">
      <w:pPr>
        <w:bidi/>
        <w:rPr>
          <w:lang w:bidi="fa-IR"/>
        </w:rPr>
      </w:pPr>
      <w:r>
        <w:rPr>
          <w:rFonts w:cs="Arial" w:hint="cs"/>
          <w:rtl/>
          <w:lang w:bidi="fa-IR"/>
        </w:rPr>
        <w:t>تدوين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الگوی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مرکز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مطالعات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وتوسعه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آموزش</w:t>
      </w:r>
    </w:p>
    <w:p w:rsidR="004812CB" w:rsidRDefault="004812CB" w:rsidP="008F79C5">
      <w:pPr>
        <w:bidi/>
        <w:rPr>
          <w:rFonts w:cs="Arial"/>
          <w:rtl/>
          <w:lang w:bidi="fa-IR"/>
        </w:rPr>
      </w:pPr>
    </w:p>
    <w:p w:rsidR="008F79C5" w:rsidRPr="004812CB" w:rsidRDefault="008F79C5" w:rsidP="004812CB">
      <w:pPr>
        <w:bidi/>
        <w:rPr>
          <w:b/>
          <w:bCs/>
          <w:lang w:bidi="fa-IR"/>
        </w:rPr>
      </w:pPr>
      <w:r w:rsidRPr="004812CB">
        <w:rPr>
          <w:rFonts w:cs="Arial" w:hint="cs"/>
          <w:b/>
          <w:bCs/>
          <w:rtl/>
          <w:lang w:bidi="fa-IR"/>
        </w:rPr>
        <w:t>زمينه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ھاى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مورد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علاقه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تحقيقاتى</w:t>
      </w:r>
    </w:p>
    <w:p w:rsidR="008F79C5" w:rsidRDefault="008F79C5" w:rsidP="004812CB">
      <w:pPr>
        <w:bidi/>
        <w:rPr>
          <w:rFonts w:hint="cs"/>
          <w:rtl/>
          <w:lang w:bidi="fa-IR"/>
        </w:rPr>
      </w:pPr>
      <w:r>
        <w:rPr>
          <w:rFonts w:cs="Arial" w:hint="cs"/>
          <w:rtl/>
          <w:lang w:bidi="fa-IR"/>
        </w:rPr>
        <w:t>مطالعات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کلينيکی</w:t>
      </w:r>
      <w:r>
        <w:rPr>
          <w:lang w:bidi="fa-IR"/>
        </w:rPr>
        <w:t xml:space="preserve"> </w:t>
      </w:r>
      <w:r w:rsidR="004812CB">
        <w:rPr>
          <w:rFonts w:hint="cs"/>
          <w:rtl/>
          <w:lang w:bidi="fa-IR"/>
        </w:rPr>
        <w:t xml:space="preserve"> و علوم پایه</w:t>
      </w:r>
    </w:p>
    <w:p w:rsidR="004812CB" w:rsidRDefault="004812CB" w:rsidP="008F79C5">
      <w:pPr>
        <w:bidi/>
        <w:rPr>
          <w:rFonts w:cs="Arial"/>
          <w:rtl/>
          <w:lang w:bidi="fa-IR"/>
        </w:rPr>
      </w:pPr>
    </w:p>
    <w:p w:rsidR="008F79C5" w:rsidRDefault="008F79C5" w:rsidP="004812CB">
      <w:pPr>
        <w:bidi/>
        <w:rPr>
          <w:rtl/>
          <w:lang w:bidi="fa-IR"/>
        </w:rPr>
      </w:pPr>
      <w:r w:rsidRPr="004812CB">
        <w:rPr>
          <w:rFonts w:cs="Arial" w:hint="cs"/>
          <w:b/>
          <w:bCs/>
          <w:rtl/>
          <w:lang w:bidi="fa-IR"/>
        </w:rPr>
        <w:t>مقالات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چاپی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ارائه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="004812CB">
        <w:rPr>
          <w:rFonts w:cs="Arial" w:hint="cs"/>
          <w:b/>
          <w:bCs/>
          <w:rtl/>
          <w:lang w:bidi="fa-IR"/>
        </w:rPr>
        <w:t>شد</w:t>
      </w:r>
      <w:r w:rsidR="004812CB">
        <w:rPr>
          <w:rFonts w:hint="cs"/>
          <w:rtl/>
          <w:lang w:bidi="fa-IR"/>
        </w:rPr>
        <w:t>ه</w:t>
      </w:r>
    </w:p>
    <w:p w:rsidR="004812CB" w:rsidRPr="004812CB" w:rsidRDefault="004812CB" w:rsidP="004812CB">
      <w:pPr>
        <w:rPr>
          <w:b/>
          <w:bCs/>
          <w:lang w:bidi="fa-IR"/>
        </w:rPr>
      </w:pPr>
      <w:r w:rsidRPr="004812CB">
        <w:rPr>
          <w:rFonts w:cs="Arial"/>
          <w:b/>
          <w:bCs/>
          <w:rtl/>
          <w:lang w:bidi="fa-IR"/>
        </w:rPr>
        <w:t>1.</w:t>
      </w:r>
      <w:r w:rsidRPr="004812CB">
        <w:rPr>
          <w:rFonts w:cs="Arial"/>
          <w:b/>
          <w:bCs/>
          <w:rtl/>
          <w:lang w:bidi="fa-IR"/>
        </w:rPr>
        <w:tab/>
      </w:r>
      <w:r w:rsidRPr="004812CB">
        <w:rPr>
          <w:b/>
          <w:bCs/>
          <w:lang w:bidi="fa-IR"/>
        </w:rPr>
        <w:t xml:space="preserve">Abbas </w:t>
      </w:r>
      <w:proofErr w:type="spellStart"/>
      <w:r w:rsidRPr="004812CB">
        <w:rPr>
          <w:b/>
          <w:bCs/>
          <w:lang w:bidi="fa-IR"/>
        </w:rPr>
        <w:t>Haghighat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Sobhan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Pourarz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Afsaneh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Zarghami</w:t>
      </w:r>
      <w:proofErr w:type="spellEnd"/>
      <w:r w:rsidRPr="004812CB">
        <w:rPr>
          <w:b/>
          <w:bCs/>
          <w:lang w:bidi="fa-IR"/>
        </w:rPr>
        <w:t xml:space="preserve">*. Epidemiologic Evaluation of Maxillofacial Trauma in </w:t>
      </w:r>
      <w:proofErr w:type="spellStart"/>
      <w:r w:rsidRPr="004812CB">
        <w:rPr>
          <w:b/>
          <w:bCs/>
          <w:lang w:bidi="fa-IR"/>
        </w:rPr>
        <w:t>Alzahra</w:t>
      </w:r>
      <w:proofErr w:type="spellEnd"/>
      <w:r w:rsidRPr="004812CB">
        <w:rPr>
          <w:b/>
          <w:bCs/>
          <w:lang w:bidi="fa-IR"/>
        </w:rPr>
        <w:t xml:space="preserve"> Hospital, Isfahan. International Journal of Epidemiologic Research. 2020; 7:152-6</w:t>
      </w:r>
      <w:r w:rsidRPr="004812CB">
        <w:rPr>
          <w:rFonts w:cs="Arial"/>
          <w:b/>
          <w:bCs/>
          <w:rtl/>
          <w:lang w:bidi="fa-IR"/>
        </w:rPr>
        <w:t>.</w:t>
      </w:r>
    </w:p>
    <w:p w:rsidR="004812CB" w:rsidRPr="004812CB" w:rsidRDefault="004812CB" w:rsidP="004812CB">
      <w:pPr>
        <w:rPr>
          <w:b/>
          <w:bCs/>
          <w:lang w:bidi="fa-IR"/>
        </w:rPr>
      </w:pPr>
      <w:r w:rsidRPr="004812CB">
        <w:rPr>
          <w:rFonts w:cs="Arial"/>
          <w:b/>
          <w:bCs/>
          <w:rtl/>
          <w:lang w:bidi="fa-IR"/>
        </w:rPr>
        <w:t>2.</w:t>
      </w:r>
      <w:r w:rsidRPr="004812CB">
        <w:rPr>
          <w:rFonts w:cs="Arial"/>
          <w:b/>
          <w:bCs/>
          <w:rtl/>
          <w:lang w:bidi="fa-IR"/>
        </w:rPr>
        <w:tab/>
      </w:r>
      <w:proofErr w:type="spellStart"/>
      <w:r w:rsidRPr="004812CB">
        <w:rPr>
          <w:b/>
          <w:bCs/>
          <w:lang w:bidi="fa-IR"/>
        </w:rPr>
        <w:t>Houman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Sadrhaghighi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Afsaneh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Zarghami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Shahrzad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Sadrhaghighi</w:t>
      </w:r>
      <w:proofErr w:type="spellEnd"/>
      <w:r w:rsidRPr="004812CB">
        <w:rPr>
          <w:b/>
          <w:bCs/>
          <w:lang w:bidi="fa-IR"/>
        </w:rPr>
        <w:t xml:space="preserve">*, </w:t>
      </w:r>
      <w:proofErr w:type="spellStart"/>
      <w:r w:rsidRPr="004812CB">
        <w:rPr>
          <w:b/>
          <w:bCs/>
          <w:lang w:bidi="fa-IR"/>
        </w:rPr>
        <w:t>Mahsa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Eskandarnezhad</w:t>
      </w:r>
      <w:proofErr w:type="spellEnd"/>
      <w:r w:rsidRPr="004812CB">
        <w:rPr>
          <w:b/>
          <w:bCs/>
          <w:lang w:bidi="fa-IR"/>
        </w:rPr>
        <w:t>. Esthetic perception of smile components by orthodontists, general dentists, dental students, artists, and laypersons. Journal of Investigative and Clinical Dentistry. 2017; 8(4</w:t>
      </w:r>
      <w:r w:rsidRPr="004812CB">
        <w:rPr>
          <w:rFonts w:cs="Arial"/>
          <w:b/>
          <w:bCs/>
          <w:rtl/>
          <w:lang w:bidi="fa-IR"/>
        </w:rPr>
        <w:t>).</w:t>
      </w:r>
    </w:p>
    <w:p w:rsidR="004812CB" w:rsidRPr="004812CB" w:rsidRDefault="004812CB" w:rsidP="004812CB">
      <w:pPr>
        <w:rPr>
          <w:b/>
          <w:bCs/>
          <w:lang w:bidi="fa-IR"/>
        </w:rPr>
      </w:pPr>
      <w:r w:rsidRPr="004812CB">
        <w:rPr>
          <w:rFonts w:cs="Arial"/>
          <w:b/>
          <w:bCs/>
          <w:rtl/>
          <w:lang w:bidi="fa-IR"/>
        </w:rPr>
        <w:t>3.</w:t>
      </w:r>
      <w:r w:rsidRPr="004812CB">
        <w:rPr>
          <w:rFonts w:cs="Arial"/>
          <w:b/>
          <w:bCs/>
          <w:rtl/>
          <w:lang w:bidi="fa-IR"/>
        </w:rPr>
        <w:tab/>
      </w:r>
      <w:proofErr w:type="spellStart"/>
      <w:r w:rsidRPr="004812CB">
        <w:rPr>
          <w:b/>
          <w:bCs/>
          <w:lang w:bidi="fa-IR"/>
        </w:rPr>
        <w:t>Houman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Sadrhaghighi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Afsaneh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Zarghami</w:t>
      </w:r>
      <w:proofErr w:type="spellEnd"/>
      <w:r w:rsidRPr="004812CB">
        <w:rPr>
          <w:b/>
          <w:bCs/>
          <w:lang w:bidi="fa-IR"/>
        </w:rPr>
        <w:t xml:space="preserve">*, </w:t>
      </w:r>
      <w:proofErr w:type="spellStart"/>
      <w:r w:rsidRPr="004812CB">
        <w:rPr>
          <w:b/>
          <w:bCs/>
          <w:lang w:bidi="fa-IR"/>
        </w:rPr>
        <w:t>Shahrzad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Sadrhaghighi</w:t>
      </w:r>
      <w:proofErr w:type="spellEnd"/>
      <w:r w:rsidRPr="004812CB">
        <w:rPr>
          <w:b/>
          <w:bCs/>
          <w:lang w:bidi="fa-IR"/>
        </w:rPr>
        <w:t xml:space="preserve">, Amir </w:t>
      </w:r>
      <w:proofErr w:type="spellStart"/>
      <w:r w:rsidRPr="004812CB">
        <w:rPr>
          <w:b/>
          <w:bCs/>
          <w:lang w:bidi="fa-IR"/>
        </w:rPr>
        <w:t>Mohammadi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Mahsa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Eskandarnezhad</w:t>
      </w:r>
      <w:proofErr w:type="spellEnd"/>
      <w:r w:rsidRPr="004812CB">
        <w:rPr>
          <w:b/>
          <w:bCs/>
          <w:lang w:bidi="fa-IR"/>
        </w:rPr>
        <w:t>. Esthetic preferences of laypersons of different cultures and races with regard to smile attractiveness. Indian Journal of Dental Research. 2017; 28(2)</w:t>
      </w:r>
      <w:proofErr w:type="gramStart"/>
      <w:r w:rsidRPr="004812CB">
        <w:rPr>
          <w:b/>
          <w:bCs/>
          <w:lang w:bidi="fa-IR"/>
        </w:rPr>
        <w:t>,156</w:t>
      </w:r>
      <w:proofErr w:type="gramEnd"/>
      <w:r w:rsidRPr="004812CB">
        <w:rPr>
          <w:b/>
          <w:bCs/>
          <w:lang w:bidi="fa-IR"/>
        </w:rPr>
        <w:t>-61</w:t>
      </w:r>
      <w:r w:rsidRPr="004812CB">
        <w:rPr>
          <w:rFonts w:cs="Arial"/>
          <w:b/>
          <w:bCs/>
          <w:rtl/>
          <w:lang w:bidi="fa-IR"/>
        </w:rPr>
        <w:t>.</w:t>
      </w:r>
    </w:p>
    <w:p w:rsidR="004812CB" w:rsidRPr="004812CB" w:rsidRDefault="004812CB" w:rsidP="004812CB">
      <w:pPr>
        <w:rPr>
          <w:b/>
          <w:bCs/>
          <w:lang w:bidi="fa-IR"/>
        </w:rPr>
      </w:pPr>
      <w:r w:rsidRPr="004812CB">
        <w:rPr>
          <w:rFonts w:cs="Arial"/>
          <w:b/>
          <w:bCs/>
          <w:rtl/>
          <w:lang w:bidi="fa-IR"/>
        </w:rPr>
        <w:t>4.</w:t>
      </w:r>
      <w:r w:rsidRPr="004812CB">
        <w:rPr>
          <w:rFonts w:cs="Arial"/>
          <w:b/>
          <w:bCs/>
          <w:rtl/>
          <w:lang w:bidi="fa-IR"/>
        </w:rPr>
        <w:tab/>
      </w:r>
      <w:r w:rsidRPr="004812CB">
        <w:rPr>
          <w:b/>
          <w:bCs/>
          <w:lang w:bidi="fa-IR"/>
        </w:rPr>
        <w:t xml:space="preserve">Amir </w:t>
      </w:r>
      <w:proofErr w:type="spellStart"/>
      <w:r w:rsidRPr="004812CB">
        <w:rPr>
          <w:b/>
          <w:bCs/>
          <w:lang w:bidi="fa-IR"/>
        </w:rPr>
        <w:t>Mohammadi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Afsaneh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Zarghami</w:t>
      </w:r>
      <w:proofErr w:type="spellEnd"/>
      <w:r w:rsidRPr="004812CB">
        <w:rPr>
          <w:b/>
          <w:bCs/>
          <w:lang w:bidi="fa-IR"/>
        </w:rPr>
        <w:t xml:space="preserve">*, </w:t>
      </w:r>
      <w:proofErr w:type="spellStart"/>
      <w:r w:rsidRPr="004812CB">
        <w:rPr>
          <w:b/>
          <w:bCs/>
          <w:lang w:bidi="fa-IR"/>
        </w:rPr>
        <w:t>Houman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Sadrhaghighi</w:t>
      </w:r>
      <w:proofErr w:type="spellEnd"/>
      <w:r w:rsidRPr="004812CB">
        <w:rPr>
          <w:b/>
          <w:bCs/>
          <w:lang w:bidi="fa-IR"/>
        </w:rPr>
        <w:t xml:space="preserve">. The effect of mini-implant design on </w:t>
      </w:r>
      <w:proofErr w:type="spellStart"/>
      <w:r w:rsidRPr="004812CB">
        <w:rPr>
          <w:b/>
          <w:bCs/>
          <w:lang w:bidi="fa-IR"/>
        </w:rPr>
        <w:t>peri-implantitis</w:t>
      </w:r>
      <w:proofErr w:type="spellEnd"/>
      <w:r w:rsidRPr="004812CB">
        <w:rPr>
          <w:b/>
          <w:bCs/>
          <w:lang w:bidi="fa-IR"/>
        </w:rPr>
        <w:t xml:space="preserve"> and pain level after insertion in orthodontic treatment: a prospective clinical study. Journal of Periodontology and implant dentistry. 2016; 8(2</w:t>
      </w:r>
      <w:r w:rsidRPr="004812CB">
        <w:rPr>
          <w:rFonts w:cs="Arial"/>
          <w:b/>
          <w:bCs/>
          <w:rtl/>
          <w:lang w:bidi="fa-IR"/>
        </w:rPr>
        <w:t>).</w:t>
      </w:r>
    </w:p>
    <w:p w:rsidR="004812CB" w:rsidRDefault="004812CB" w:rsidP="004812CB">
      <w:pPr>
        <w:rPr>
          <w:rFonts w:cs="Arial"/>
          <w:b/>
          <w:bCs/>
          <w:rtl/>
          <w:lang w:bidi="fa-IR"/>
        </w:rPr>
      </w:pPr>
      <w:r w:rsidRPr="004812CB">
        <w:rPr>
          <w:rFonts w:cs="Arial"/>
          <w:b/>
          <w:bCs/>
          <w:rtl/>
          <w:lang w:bidi="fa-IR"/>
        </w:rPr>
        <w:t>5.</w:t>
      </w:r>
      <w:r w:rsidRPr="004812CB">
        <w:rPr>
          <w:rFonts w:cs="Arial"/>
          <w:b/>
          <w:bCs/>
          <w:rtl/>
          <w:lang w:bidi="fa-IR"/>
        </w:rPr>
        <w:tab/>
      </w:r>
      <w:r w:rsidRPr="004812CB">
        <w:rPr>
          <w:b/>
          <w:bCs/>
          <w:lang w:bidi="fa-IR"/>
        </w:rPr>
        <w:t xml:space="preserve">Ali </w:t>
      </w:r>
      <w:proofErr w:type="spellStart"/>
      <w:r w:rsidRPr="004812CB">
        <w:rPr>
          <w:b/>
          <w:bCs/>
          <w:lang w:bidi="fa-IR"/>
        </w:rPr>
        <w:t>Hosein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Mesgarzadeh</w:t>
      </w:r>
      <w:proofErr w:type="spellEnd"/>
      <w:r w:rsidRPr="004812CB">
        <w:rPr>
          <w:b/>
          <w:bCs/>
          <w:lang w:bidi="fa-IR"/>
        </w:rPr>
        <w:t xml:space="preserve">, Mohammad Ali </w:t>
      </w:r>
      <w:proofErr w:type="spellStart"/>
      <w:r w:rsidRPr="004812CB">
        <w:rPr>
          <w:b/>
          <w:bCs/>
          <w:lang w:bidi="fa-IR"/>
        </w:rPr>
        <w:t>Ghavimi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Gulsen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Gok</w:t>
      </w:r>
      <w:proofErr w:type="spellEnd"/>
      <w:r w:rsidRPr="004812CB">
        <w:rPr>
          <w:b/>
          <w:bCs/>
          <w:lang w:bidi="fa-IR"/>
        </w:rPr>
        <w:t xml:space="preserve">, </w:t>
      </w:r>
      <w:proofErr w:type="spellStart"/>
      <w:r w:rsidRPr="004812CB">
        <w:rPr>
          <w:b/>
          <w:bCs/>
          <w:lang w:bidi="fa-IR"/>
        </w:rPr>
        <w:t>Afsaneh</w:t>
      </w:r>
      <w:proofErr w:type="spellEnd"/>
      <w:r w:rsidRPr="004812CB">
        <w:rPr>
          <w:b/>
          <w:bCs/>
          <w:lang w:bidi="fa-IR"/>
        </w:rPr>
        <w:t xml:space="preserve"> </w:t>
      </w:r>
      <w:proofErr w:type="spellStart"/>
      <w:r w:rsidRPr="004812CB">
        <w:rPr>
          <w:b/>
          <w:bCs/>
          <w:lang w:bidi="fa-IR"/>
        </w:rPr>
        <w:t>Zarghami</w:t>
      </w:r>
      <w:proofErr w:type="spellEnd"/>
      <w:r w:rsidRPr="004812CB">
        <w:rPr>
          <w:b/>
          <w:bCs/>
          <w:lang w:bidi="fa-IR"/>
        </w:rPr>
        <w:t>*. Infratemporal space infection following maxillary third molar extraction in an uncontrolled diabetic patient. Journal of Dental Research, Dental Clinics, Dental Prospects. 2012; 6(3)</w:t>
      </w:r>
      <w:proofErr w:type="gramStart"/>
      <w:r w:rsidRPr="004812CB">
        <w:rPr>
          <w:b/>
          <w:bCs/>
          <w:lang w:bidi="fa-IR"/>
        </w:rPr>
        <w:t>,113</w:t>
      </w:r>
      <w:proofErr w:type="gramEnd"/>
      <w:r w:rsidRPr="004812CB">
        <w:rPr>
          <w:b/>
          <w:bCs/>
          <w:lang w:bidi="fa-IR"/>
        </w:rPr>
        <w:t>-5</w:t>
      </w:r>
      <w:r w:rsidRPr="004812CB">
        <w:rPr>
          <w:rFonts w:cs="Arial"/>
          <w:b/>
          <w:bCs/>
          <w:rtl/>
          <w:lang w:bidi="fa-IR"/>
        </w:rPr>
        <w:t>.</w:t>
      </w:r>
    </w:p>
    <w:p w:rsidR="004812CB" w:rsidRPr="004812CB" w:rsidRDefault="004812CB" w:rsidP="004812CB">
      <w:pPr>
        <w:bidi/>
        <w:rPr>
          <w:b/>
          <w:bCs/>
          <w:lang w:bidi="fa-IR"/>
        </w:rPr>
      </w:pPr>
    </w:p>
    <w:p w:rsidR="008F79C5" w:rsidRPr="004812CB" w:rsidRDefault="008F79C5" w:rsidP="008F79C5">
      <w:pPr>
        <w:bidi/>
        <w:rPr>
          <w:b/>
          <w:bCs/>
          <w:lang w:bidi="fa-IR"/>
        </w:rPr>
      </w:pPr>
      <w:r w:rsidRPr="004812CB">
        <w:rPr>
          <w:rFonts w:cs="Arial" w:hint="cs"/>
          <w:b/>
          <w:bCs/>
          <w:rtl/>
          <w:lang w:bidi="fa-IR"/>
        </w:rPr>
        <w:t>خلاصه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مقالات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ارائه</w:t>
      </w:r>
      <w:r w:rsidRPr="004812CB">
        <w:rPr>
          <w:rFonts w:cs="Arial"/>
          <w:b/>
          <w:bCs/>
          <w:rtl/>
          <w:lang w:bidi="fa-IR"/>
        </w:rPr>
        <w:t xml:space="preserve"> </w:t>
      </w:r>
      <w:r w:rsidRPr="004812CB">
        <w:rPr>
          <w:rFonts w:cs="Arial" w:hint="cs"/>
          <w:b/>
          <w:bCs/>
          <w:rtl/>
          <w:lang w:bidi="fa-IR"/>
        </w:rPr>
        <w:t>شده</w:t>
      </w:r>
    </w:p>
    <w:p w:rsidR="004812CB" w:rsidRDefault="004812CB" w:rsidP="00334E8A">
      <w:pPr>
        <w:autoSpaceDE w:val="0"/>
        <w:autoSpaceDN w:val="0"/>
        <w:adjustRightInd w:val="0"/>
        <w:spacing w:after="0" w:line="240" w:lineRule="auto"/>
        <w:rPr>
          <w:rFonts w:ascii="Courier New,Bold" w:cs="Courier New,Bold"/>
          <w:b/>
          <w:bCs/>
          <w:sz w:val="24"/>
          <w:szCs w:val="24"/>
        </w:rPr>
      </w:pPr>
    </w:p>
    <w:p w:rsidR="00334E8A" w:rsidRDefault="004812CB" w:rsidP="00334E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34E8A">
        <w:rPr>
          <w:rFonts w:ascii="Times New Roman" w:hAnsi="Times New Roman" w:cs="Times New Roman"/>
          <w:b/>
          <w:bCs/>
          <w:sz w:val="24"/>
          <w:szCs w:val="24"/>
        </w:rPr>
        <w:t>The 12</w:t>
      </w:r>
      <w:r w:rsidRPr="00334E8A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="00334E8A" w:rsidRPr="00334E8A">
        <w:rPr>
          <w:rFonts w:ascii="Times New Roman" w:hAnsi="Times New Roman" w:cs="Times New Roman" w:hint="cs"/>
          <w:b/>
          <w:bCs/>
          <w:sz w:val="16"/>
          <w:szCs w:val="16"/>
          <w:rtl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r w:rsidR="00334E8A" w:rsidRPr="00334E8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congress of Iranian</w:t>
      </w:r>
      <w:r w:rsidR="00334E8A" w:rsidRPr="00334E8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association of</w:t>
      </w:r>
      <w:r w:rsidR="00334E8A" w:rsidRPr="00334E8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Orthodontists</w:t>
      </w:r>
      <w:r w:rsidR="00334E8A" w:rsidRPr="00334E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34E8A" w:rsidRPr="00334E8A">
        <w:rPr>
          <w:rFonts w:ascii="Times New Roman" w:hAnsi="Times New Roman" w:cs="Times New Roman"/>
        </w:rPr>
        <w:t>1</w:t>
      </w:r>
      <w:r w:rsidR="00334E8A" w:rsidRPr="00334E8A">
        <w:rPr>
          <w:rFonts w:ascii="Times New Roman" w:hAnsi="Times New Roman" w:cs="Times New Roman"/>
        </w:rPr>
        <w:t xml:space="preserve">-3 October </w:t>
      </w:r>
      <w:r w:rsidR="00334E8A" w:rsidRPr="00334E8A">
        <w:rPr>
          <w:rFonts w:ascii="Times New Roman" w:hAnsi="Times New Roman" w:cs="Times New Roman"/>
        </w:rPr>
        <w:t>2014</w:t>
      </w:r>
    </w:p>
    <w:p w:rsidR="00334E8A" w:rsidRPr="00334E8A" w:rsidRDefault="00334E8A" w:rsidP="00334E8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Poster presentation</w:t>
      </w:r>
    </w:p>
    <w:p w:rsidR="004812CB" w:rsidRPr="00334E8A" w:rsidRDefault="004812CB" w:rsidP="00334E8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34E8A" w:rsidRDefault="00334E8A" w:rsidP="00334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34E8A">
        <w:rPr>
          <w:rFonts w:ascii="Times New Roman" w:hAnsi="Times New Roman" w:cs="Times New Roman"/>
          <w:b/>
          <w:bCs/>
          <w:sz w:val="24"/>
          <w:szCs w:val="24"/>
        </w:rPr>
        <w:t>Esthetic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perception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smile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components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orthodontists,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general dentists,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dental students,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artists,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laypersons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4E8A" w:rsidRDefault="00334E8A" w:rsidP="0048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812CB" w:rsidRPr="00334E8A" w:rsidRDefault="004812CB" w:rsidP="00334E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4E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34E8A">
        <w:rPr>
          <w:rFonts w:ascii="Times New Roman" w:hAnsi="Times New Roman" w:cs="Times New Roman"/>
          <w:b/>
          <w:bCs/>
          <w:sz w:val="16"/>
          <w:szCs w:val="16"/>
        </w:rPr>
        <w:t xml:space="preserve">nd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symposium of</w:t>
      </w:r>
      <w:r w:rsidR="00334E8A" w:rsidRPr="00334E8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Iranian association</w:t>
      </w:r>
      <w:r w:rsidR="00334E8A" w:rsidRPr="00334E8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334E8A">
        <w:rPr>
          <w:rFonts w:ascii="Times New Roman" w:hAnsi="Times New Roman" w:cs="Times New Roman"/>
          <w:b/>
          <w:bCs/>
          <w:sz w:val="24"/>
          <w:szCs w:val="24"/>
        </w:rPr>
        <w:t>of Orthodontists</w:t>
      </w:r>
      <w:r w:rsidR="00334E8A" w:rsidRPr="00334E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E8A">
        <w:rPr>
          <w:rFonts w:ascii="Times New Roman" w:hAnsi="Times New Roman" w:cs="Times New Roman"/>
        </w:rPr>
        <w:t>5-8</w:t>
      </w:r>
      <w:r w:rsidR="00334E8A" w:rsidRPr="00334E8A">
        <w:rPr>
          <w:rFonts w:ascii="Times New Roman" w:hAnsi="Times New Roman" w:cs="Times New Roman"/>
        </w:rPr>
        <w:t xml:space="preserve"> </w:t>
      </w:r>
      <w:r w:rsidRPr="00334E8A">
        <w:rPr>
          <w:rFonts w:ascii="Times New Roman" w:hAnsi="Times New Roman" w:cs="Times New Roman"/>
        </w:rPr>
        <w:t>December</w:t>
      </w:r>
      <w:r w:rsidR="00334E8A" w:rsidRPr="00334E8A">
        <w:rPr>
          <w:rFonts w:ascii="Times New Roman" w:hAnsi="Times New Roman" w:cs="Times New Roman"/>
        </w:rPr>
        <w:t xml:space="preserve"> </w:t>
      </w:r>
      <w:r w:rsidRPr="00334E8A">
        <w:rPr>
          <w:rFonts w:ascii="Times New Roman" w:hAnsi="Times New Roman" w:cs="Times New Roman"/>
        </w:rPr>
        <w:t>2017</w:t>
      </w:r>
    </w:p>
    <w:p w:rsidR="00334E8A" w:rsidRPr="00334E8A" w:rsidRDefault="00334E8A" w:rsidP="00334E8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Oral presentation</w:t>
      </w:r>
    </w:p>
    <w:p w:rsidR="00334E8A" w:rsidRDefault="00334E8A" w:rsidP="00334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4E8A">
        <w:rPr>
          <w:rFonts w:ascii="Courier New" w:hAnsi="Courier New" w:cs="Courier New"/>
          <w:sz w:val="24"/>
          <w:szCs w:val="24"/>
        </w:rPr>
        <w:lastRenderedPageBreak/>
        <w:t xml:space="preserve">Effect of </w:t>
      </w:r>
      <w:proofErr w:type="spellStart"/>
      <w:r w:rsidRPr="00334E8A">
        <w:rPr>
          <w:rFonts w:ascii="Courier New" w:hAnsi="Courier New" w:cs="Courier New"/>
          <w:sz w:val="24"/>
          <w:szCs w:val="24"/>
        </w:rPr>
        <w:t>miniscrew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Pr="00334E8A">
        <w:rPr>
          <w:rFonts w:ascii="Courier New" w:hAnsi="Courier New" w:cs="Courier New"/>
          <w:sz w:val="24"/>
          <w:szCs w:val="24"/>
        </w:rPr>
        <w:t>design on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34E8A">
        <w:rPr>
          <w:rFonts w:ascii="Courier New" w:hAnsi="Courier New" w:cs="Courier New"/>
          <w:sz w:val="24"/>
          <w:szCs w:val="24"/>
        </w:rPr>
        <w:t>clinical success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34E8A">
        <w:rPr>
          <w:rFonts w:ascii="Courier New" w:hAnsi="Courier New" w:cs="Courier New"/>
          <w:sz w:val="24"/>
          <w:szCs w:val="24"/>
        </w:rPr>
        <w:t>rate in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34E8A">
        <w:rPr>
          <w:rFonts w:ascii="Courier New" w:hAnsi="Courier New" w:cs="Courier New"/>
          <w:sz w:val="24"/>
          <w:szCs w:val="24"/>
        </w:rPr>
        <w:t>orthodontic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34E8A">
        <w:rPr>
          <w:rFonts w:ascii="Courier New" w:hAnsi="Courier New" w:cs="Courier New"/>
          <w:sz w:val="24"/>
          <w:szCs w:val="24"/>
        </w:rPr>
        <w:t>patients- 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34E8A">
        <w:rPr>
          <w:rFonts w:ascii="Courier New" w:hAnsi="Courier New" w:cs="Courier New"/>
          <w:sz w:val="24"/>
          <w:szCs w:val="24"/>
        </w:rPr>
        <w:t>randomized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34E8A">
        <w:rPr>
          <w:rFonts w:ascii="Courier New" w:hAnsi="Courier New" w:cs="Courier New"/>
          <w:sz w:val="24"/>
          <w:szCs w:val="24"/>
        </w:rPr>
        <w:t>clinical trial</w:t>
      </w:r>
    </w:p>
    <w:p w:rsidR="004812CB" w:rsidRDefault="00334E8A" w:rsidP="00334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F79C5" w:rsidRDefault="008F79C5" w:rsidP="008F79C5">
      <w:pPr>
        <w:bidi/>
        <w:rPr>
          <w:rFonts w:cs="Arial"/>
          <w:b/>
          <w:bCs/>
          <w:lang w:bidi="fa-IR"/>
        </w:rPr>
      </w:pPr>
      <w:r w:rsidRPr="00334E8A">
        <w:rPr>
          <w:rFonts w:cs="Arial" w:hint="cs"/>
          <w:b/>
          <w:bCs/>
          <w:rtl/>
          <w:lang w:bidi="fa-IR"/>
        </w:rPr>
        <w:t>جوايز</w:t>
      </w:r>
    </w:p>
    <w:p w:rsidR="00334E8A" w:rsidRPr="00334E8A" w:rsidRDefault="00334E8A" w:rsidP="00334E8A">
      <w:pPr>
        <w:bidi/>
        <w:rPr>
          <w:rFonts w:hint="cs"/>
          <w:rtl/>
        </w:rPr>
      </w:pPr>
      <w:r w:rsidRPr="00334E8A">
        <w:rPr>
          <w:rFonts w:cs="Arial" w:hint="cs"/>
          <w:rtl/>
          <w:lang w:bidi="fa-IR"/>
        </w:rPr>
        <w:t>شاگرد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اول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کل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ورودی</w:t>
      </w:r>
      <w:r w:rsidRPr="00334E8A">
        <w:rPr>
          <w:rFonts w:cs="Arial"/>
          <w:rtl/>
          <w:lang w:bidi="fa-IR"/>
        </w:rPr>
        <w:t xml:space="preserve"> ۱۳۸۶ </w:t>
      </w:r>
      <w:r w:rsidRPr="00334E8A">
        <w:rPr>
          <w:rFonts w:cs="Arial" w:hint="cs"/>
          <w:rtl/>
          <w:lang w:bidi="fa-IR"/>
        </w:rPr>
        <w:t>دندانپزشکی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تبریز</w:t>
      </w:r>
      <w:r w:rsidRPr="00334E8A">
        <w:rPr>
          <w:rFonts w:cs="Arial"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 xml:space="preserve">با معدل 09/18 </w:t>
      </w:r>
    </w:p>
    <w:p w:rsidR="00334E8A" w:rsidRPr="00334E8A" w:rsidRDefault="00334E8A" w:rsidP="00334E8A">
      <w:pPr>
        <w:bidi/>
        <w:rPr>
          <w:rtl/>
        </w:rPr>
      </w:pPr>
      <w:r w:rsidRPr="00334E8A">
        <w:rPr>
          <w:rFonts w:cs="Arial" w:hint="cs"/>
          <w:rtl/>
          <w:lang w:bidi="fa-IR"/>
        </w:rPr>
        <w:t>عضویت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در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دفتر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استعدادهای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درخشان</w:t>
      </w:r>
      <w:r w:rsidRPr="00334E8A">
        <w:rPr>
          <w:rFonts w:cs="Arial" w:hint="cs"/>
          <w:rtl/>
          <w:lang w:bidi="fa-IR"/>
        </w:rPr>
        <w:t xml:space="preserve"> از سال 1386 </w:t>
      </w:r>
    </w:p>
    <w:p w:rsidR="00334E8A" w:rsidRPr="00334E8A" w:rsidRDefault="00334E8A" w:rsidP="00334E8A">
      <w:pPr>
        <w:bidi/>
        <w:rPr>
          <w:rtl/>
        </w:rPr>
      </w:pPr>
      <w:r w:rsidRPr="00334E8A">
        <w:rPr>
          <w:rFonts w:cs="Arial" w:hint="cs"/>
          <w:rtl/>
          <w:lang w:bidi="fa-IR"/>
        </w:rPr>
        <w:t>رتبه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اول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و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پژوهشگر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برتر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در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دومین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سمپوزیوم</w:t>
      </w:r>
      <w:r w:rsidRPr="00334E8A">
        <w:rPr>
          <w:rFonts w:hint="cs"/>
          <w:rtl/>
        </w:rPr>
        <w:t xml:space="preserve"> </w:t>
      </w:r>
      <w:r w:rsidRPr="00334E8A">
        <w:rPr>
          <w:rFonts w:cs="Arial" w:hint="cs"/>
          <w:rtl/>
          <w:lang w:bidi="fa-IR"/>
        </w:rPr>
        <w:t>انجمن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ارتودنتیست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های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ایران</w:t>
      </w:r>
      <w:r w:rsidRPr="00334E8A">
        <w:rPr>
          <w:rFonts w:cs="Arial"/>
          <w:rtl/>
          <w:lang w:bidi="fa-IR"/>
        </w:rPr>
        <w:t xml:space="preserve">- </w:t>
      </w:r>
      <w:r w:rsidRPr="00334E8A">
        <w:rPr>
          <w:rFonts w:cs="Arial" w:hint="cs"/>
          <w:rtl/>
          <w:lang w:bidi="fa-IR"/>
        </w:rPr>
        <w:t>برنده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جایزه</w:t>
      </w:r>
      <w:r w:rsidRPr="00334E8A">
        <w:rPr>
          <w:rFonts w:hint="cs"/>
          <w:rtl/>
        </w:rPr>
        <w:t xml:space="preserve"> </w:t>
      </w:r>
      <w:r w:rsidRPr="00334E8A">
        <w:rPr>
          <w:rFonts w:cs="Arial" w:hint="cs"/>
          <w:rtl/>
          <w:lang w:bidi="fa-IR"/>
        </w:rPr>
        <w:t>پروفسور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بهرمان</w:t>
      </w:r>
    </w:p>
    <w:p w:rsidR="00334E8A" w:rsidRPr="00334E8A" w:rsidRDefault="00334E8A" w:rsidP="00334E8A">
      <w:pPr>
        <w:bidi/>
        <w:rPr>
          <w:lang w:bidi="fa-IR"/>
        </w:rPr>
      </w:pPr>
      <w:r w:rsidRPr="00334E8A">
        <w:rPr>
          <w:rFonts w:cs="Arial" w:hint="cs"/>
          <w:rtl/>
          <w:lang w:bidi="fa-IR"/>
        </w:rPr>
        <w:t>استاد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مشاور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برتر</w:t>
      </w:r>
      <w:r w:rsidRPr="00334E8A">
        <w:rPr>
          <w:rFonts w:cs="Arial"/>
          <w:rtl/>
          <w:lang w:bidi="fa-IR"/>
        </w:rPr>
        <w:t xml:space="preserve"> </w:t>
      </w:r>
      <w:r w:rsidRPr="00334E8A">
        <w:rPr>
          <w:rFonts w:cs="Arial" w:hint="cs"/>
          <w:rtl/>
          <w:lang w:bidi="fa-IR"/>
        </w:rPr>
        <w:t>دانشگاه</w:t>
      </w:r>
      <w:r w:rsidRPr="00334E8A">
        <w:rPr>
          <w:rFonts w:cs="Arial" w:hint="cs"/>
          <w:rtl/>
          <w:lang w:bidi="fa-IR"/>
        </w:rPr>
        <w:t xml:space="preserve"> در سال 1397</w:t>
      </w:r>
    </w:p>
    <w:p w:rsidR="0022115A" w:rsidRDefault="0022115A" w:rsidP="008F79C5">
      <w:pPr>
        <w:bidi/>
        <w:rPr>
          <w:rtl/>
          <w:lang w:bidi="fa-IR"/>
        </w:rPr>
      </w:pPr>
      <w:bookmarkStart w:id="0" w:name="_GoBack"/>
      <w:bookmarkEnd w:id="0"/>
    </w:p>
    <w:p w:rsidR="00334E8A" w:rsidRPr="00334E8A" w:rsidRDefault="00334E8A" w:rsidP="00334E8A">
      <w:pPr>
        <w:bidi/>
        <w:rPr>
          <w:b/>
          <w:bCs/>
          <w:lang w:bidi="fa-IR"/>
        </w:rPr>
      </w:pPr>
      <w:r w:rsidRPr="00334E8A">
        <w:rPr>
          <w:rFonts w:hint="cs"/>
          <w:b/>
          <w:bCs/>
          <w:rtl/>
          <w:lang w:bidi="fa-IR"/>
        </w:rPr>
        <w:t xml:space="preserve">تسلط کامل به زبان انگلیسی و شرکت در امتحانات بین المللی </w:t>
      </w:r>
      <w:r w:rsidRPr="00334E8A">
        <w:rPr>
          <w:b/>
          <w:bCs/>
          <w:lang w:bidi="fa-IR"/>
        </w:rPr>
        <w:t xml:space="preserve">IELTS </w:t>
      </w:r>
      <w:r w:rsidRPr="00334E8A">
        <w:rPr>
          <w:rFonts w:hint="cs"/>
          <w:b/>
          <w:bCs/>
          <w:rtl/>
          <w:lang w:bidi="fa-IR"/>
        </w:rPr>
        <w:t xml:space="preserve"> و </w:t>
      </w:r>
      <w:r w:rsidRPr="00334E8A">
        <w:rPr>
          <w:b/>
          <w:bCs/>
          <w:lang w:bidi="fa-IR"/>
        </w:rPr>
        <w:t>TOEFL</w:t>
      </w:r>
    </w:p>
    <w:p w:rsidR="00334E8A" w:rsidRPr="00334E8A" w:rsidRDefault="00334E8A" w:rsidP="00334E8A">
      <w:pPr>
        <w:bidi/>
        <w:rPr>
          <w:rFonts w:hint="cs"/>
          <w:b/>
          <w:bCs/>
          <w:rtl/>
          <w:lang w:bidi="fa-IR"/>
        </w:rPr>
      </w:pPr>
      <w:r w:rsidRPr="00334E8A">
        <w:rPr>
          <w:rFonts w:hint="cs"/>
          <w:b/>
          <w:bCs/>
          <w:rtl/>
          <w:lang w:bidi="fa-IR"/>
        </w:rPr>
        <w:t>تسلط کامل به زبان ترکی استانبولی</w:t>
      </w:r>
    </w:p>
    <w:sectPr w:rsidR="00334E8A" w:rsidRPr="0033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05F3E"/>
    <w:multiLevelType w:val="hybridMultilevel"/>
    <w:tmpl w:val="E35C046C"/>
    <w:lvl w:ilvl="0" w:tplc="08B44C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54F8E"/>
    <w:multiLevelType w:val="hybridMultilevel"/>
    <w:tmpl w:val="4B28B8F4"/>
    <w:lvl w:ilvl="0" w:tplc="8A64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C5"/>
    <w:rsid w:val="0022115A"/>
    <w:rsid w:val="00334E8A"/>
    <w:rsid w:val="004812CB"/>
    <w:rsid w:val="008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FCAC5-4BD3-439C-A311-D541493F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9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zarghami@tbzmed.ac.ir" TargetMode="External"/><Relationship Id="rId5" Type="http://schemas.openxmlformats.org/officeDocument/2006/relationships/hyperlink" Target="mailto:afsaneh.zarghami19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</dc:creator>
  <cp:keywords/>
  <dc:description/>
  <cp:lastModifiedBy>Rad</cp:lastModifiedBy>
  <cp:revision>1</cp:revision>
  <dcterms:created xsi:type="dcterms:W3CDTF">2023-08-10T08:26:00Z</dcterms:created>
  <dcterms:modified xsi:type="dcterms:W3CDTF">2023-08-10T08:57:00Z</dcterms:modified>
</cp:coreProperties>
</file>