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تشریحی</w:t>
      </w:r>
      <w:r>
        <w:rPr>
          <w:rFonts w:cs="Arial"/>
          <w:rtl/>
        </w:rPr>
        <w:t xml:space="preserve"> ١ </w:t>
      </w:r>
      <w:r>
        <w:rPr>
          <w:rFonts w:cs="Arial" w:hint="cs"/>
          <w:rtl/>
        </w:rPr>
        <w:t>دندانپزشکی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۸۰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تکنیکهای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تکنیکهای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 xml:space="preserve">٢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 xml:space="preserve">٣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 xml:space="preserve">٤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تکنیکهای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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بحثهای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بحثهای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٣--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نوتوکوردولوله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٥ -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حفراتبدن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سومیتها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٦ -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اولیهدستگاهگردشخون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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رویانی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رویانی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lastRenderedPageBreak/>
        <w:t>٥ -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۴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۵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۶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جنینی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زایمان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٥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قلوها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lastRenderedPageBreak/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.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لانگمن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مادرزادی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مادرزادی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744310" w:rsidRDefault="00744310" w:rsidP="00744310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تراتوژنها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744310" w:rsidRDefault="00744310" w:rsidP="00744310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744310" w:rsidRDefault="00744310" w:rsidP="00744310">
      <w:pPr>
        <w:rPr>
          <w:rtl/>
        </w:rPr>
      </w:pPr>
    </w:p>
    <w:p w:rsidR="00744310" w:rsidRDefault="00744310" w:rsidP="00744310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E60393" w:rsidRDefault="00744310" w:rsidP="00744310"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sectPr w:rsidR="00E60393" w:rsidSect="00471E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744310"/>
    <w:rsid w:val="00471EEF"/>
    <w:rsid w:val="006F3514"/>
    <w:rsid w:val="00744310"/>
    <w:rsid w:val="00BB4F97"/>
    <w:rsid w:val="00C8181A"/>
    <w:rsid w:val="00E60393"/>
    <w:rsid w:val="00EB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user10</cp:lastModifiedBy>
  <cp:revision>2</cp:revision>
  <dcterms:created xsi:type="dcterms:W3CDTF">2022-03-13T08:05:00Z</dcterms:created>
  <dcterms:modified xsi:type="dcterms:W3CDTF">2022-03-13T08:05:00Z</dcterms:modified>
</cp:coreProperties>
</file>