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89" w:rsidRPr="00BC06CE" w:rsidRDefault="005F3140" w:rsidP="005F3140">
      <w:pPr>
        <w:jc w:val="right"/>
        <w:rPr>
          <w:b/>
          <w:bCs/>
          <w:rtl/>
          <w:lang w:bidi="fa-IR"/>
        </w:rPr>
      </w:pPr>
      <w:r w:rsidRPr="00BC06CE">
        <w:rPr>
          <w:rFonts w:hint="cs"/>
          <w:b/>
          <w:bCs/>
          <w:rtl/>
          <w:lang w:bidi="fa-IR"/>
        </w:rPr>
        <w:t>سرفصل های آموزشی (عنوان محتوا ) درس پوسیدگی شناسی به همرام روش یاد دهی- یاد گیری</w:t>
      </w:r>
      <w:r w:rsidR="00BC06CE">
        <w:rPr>
          <w:rFonts w:hint="cs"/>
          <w:b/>
          <w:bCs/>
          <w:rtl/>
          <w:lang w:bidi="fa-IR"/>
        </w:rPr>
        <w:t xml:space="preserve">  چهار شنبه  صبح 8:45 -7:45</w:t>
      </w:r>
    </w:p>
    <w:tbl>
      <w:tblPr>
        <w:tblStyle w:val="TableGrid"/>
        <w:tblW w:w="0" w:type="auto"/>
        <w:tblInd w:w="1230" w:type="dxa"/>
        <w:tblLook w:val="04A0"/>
      </w:tblPr>
      <w:tblGrid>
        <w:gridCol w:w="1347"/>
        <w:gridCol w:w="2036"/>
        <w:gridCol w:w="2535"/>
        <w:gridCol w:w="1080"/>
      </w:tblGrid>
      <w:tr w:rsidR="004E7CA3" w:rsidRPr="00BC06CE" w:rsidTr="009412B0">
        <w:tc>
          <w:tcPr>
            <w:tcW w:w="1347" w:type="dxa"/>
          </w:tcPr>
          <w:p w:rsidR="004E7CA3" w:rsidRPr="00BC06CE" w:rsidRDefault="004E7CA3" w:rsidP="005F3140">
            <w:pPr>
              <w:jc w:val="center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استاد مربوط</w:t>
            </w:r>
          </w:p>
        </w:tc>
        <w:tc>
          <w:tcPr>
            <w:tcW w:w="2036" w:type="dxa"/>
          </w:tcPr>
          <w:p w:rsidR="004E7CA3" w:rsidRPr="00BC06CE" w:rsidRDefault="004E7CA3" w:rsidP="005F3140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گروه آموزشی مسئول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عنوان محتوی آموزشی</w:t>
            </w:r>
          </w:p>
        </w:tc>
        <w:tc>
          <w:tcPr>
            <w:tcW w:w="1008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دکتر فتاحی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ساختمان جوانه دندانی و مراحل تشکیل دندان</w:t>
            </w:r>
          </w:p>
        </w:tc>
        <w:tc>
          <w:tcPr>
            <w:tcW w:w="1008" w:type="dxa"/>
          </w:tcPr>
          <w:p w:rsidR="004E7CA3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2/7/93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فتاحی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ساختمان جوانه دندانی و مراحل تشکیل دندان</w:t>
            </w:r>
          </w:p>
        </w:tc>
        <w:tc>
          <w:tcPr>
            <w:tcW w:w="1008" w:type="dxa"/>
          </w:tcPr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9/7/93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کوه سلطانی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بافت شناسی دندان (عاج </w:t>
            </w:r>
            <w:r w:rsidRPr="00BC06CE">
              <w:rPr>
                <w:b/>
                <w:bCs/>
                <w:rtl/>
                <w:lang w:bidi="fa-IR"/>
              </w:rPr>
              <w:t>–</w:t>
            </w:r>
            <w:r w:rsidRPr="00BC06CE">
              <w:rPr>
                <w:rFonts w:hint="cs"/>
                <w:b/>
                <w:bCs/>
                <w:rtl/>
                <w:lang w:bidi="fa-IR"/>
              </w:rPr>
              <w:t>مینا و سمان )</w:t>
            </w:r>
          </w:p>
        </w:tc>
        <w:tc>
          <w:tcPr>
            <w:tcW w:w="1008" w:type="dxa"/>
          </w:tcPr>
          <w:p w:rsidR="004E7CA3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16/7/93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کوه سلطانی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بافت شناسی دندان (عاج </w:t>
            </w:r>
            <w:r w:rsidRPr="00BC06CE">
              <w:rPr>
                <w:b/>
                <w:bCs/>
                <w:rtl/>
                <w:lang w:bidi="fa-IR"/>
              </w:rPr>
              <w:t>–</w:t>
            </w:r>
            <w:r w:rsidRPr="00BC06CE">
              <w:rPr>
                <w:rFonts w:hint="cs"/>
                <w:b/>
                <w:bCs/>
                <w:rtl/>
                <w:lang w:bidi="fa-IR"/>
              </w:rPr>
              <w:t>مینا و سمان )</w:t>
            </w:r>
          </w:p>
        </w:tc>
        <w:tc>
          <w:tcPr>
            <w:tcW w:w="1008" w:type="dxa"/>
          </w:tcPr>
          <w:p w:rsidR="004E7CA3" w:rsidRDefault="004E7CA3" w:rsidP="004E7CA3">
            <w:pPr>
              <w:rPr>
                <w:b/>
                <w:bCs/>
                <w:rtl/>
                <w:lang w:bidi="fa-IR"/>
              </w:rPr>
            </w:pPr>
          </w:p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23/7/93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ریخته گران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بیولوژی عاج و مینا </w:t>
            </w:r>
          </w:p>
        </w:tc>
        <w:tc>
          <w:tcPr>
            <w:tcW w:w="1008" w:type="dxa"/>
          </w:tcPr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30/7/93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ریخته گران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شناخت پوسیدگی و مکانیسم ایجاد آن</w:t>
            </w:r>
          </w:p>
        </w:tc>
        <w:tc>
          <w:tcPr>
            <w:tcW w:w="1008" w:type="dxa"/>
          </w:tcPr>
          <w:p w:rsidR="004E7CA3" w:rsidRPr="005F3140" w:rsidRDefault="004E7CA3" w:rsidP="00622CC3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7/8/93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سجادی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سلامت دهان و دندان پزشکی اجتماعی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اپیدمیولوژی ،عوامل اتیولوژیک و روش های کنترل پوسیدگی</w:t>
            </w:r>
          </w:p>
        </w:tc>
        <w:tc>
          <w:tcPr>
            <w:tcW w:w="1008" w:type="dxa"/>
          </w:tcPr>
          <w:p w:rsidR="004E7CA3" w:rsidRDefault="004E7CA3" w:rsidP="00622CC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14/8/93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سجادی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سلامت دهان و دندان پزشکی اجتماعی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اپیدمیولوژی ،عوامل اتیولوژیک و روش های کنترل پوسیدگی</w:t>
            </w:r>
          </w:p>
        </w:tc>
        <w:tc>
          <w:tcPr>
            <w:tcW w:w="1008" w:type="dxa"/>
          </w:tcPr>
          <w:p w:rsidR="004E7CA3" w:rsidRPr="005F3140" w:rsidRDefault="004E7CA3" w:rsidP="00622CC3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21/8/93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ریخته گران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جنبه های هیستوپاتولوژیک پوسیدگی</w:t>
            </w:r>
          </w:p>
        </w:tc>
        <w:tc>
          <w:tcPr>
            <w:tcW w:w="1008" w:type="dxa"/>
          </w:tcPr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28/8/93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عجمی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روش های تشخیص پوسیدگی</w:t>
            </w:r>
          </w:p>
        </w:tc>
        <w:tc>
          <w:tcPr>
            <w:tcW w:w="1008" w:type="dxa"/>
          </w:tcPr>
          <w:p w:rsidR="004E7CA3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5/9/93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عجمی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ترمیمی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روش های تشخیص پوسیدگی</w:t>
            </w:r>
          </w:p>
        </w:tc>
        <w:tc>
          <w:tcPr>
            <w:tcW w:w="1008" w:type="dxa"/>
          </w:tcPr>
          <w:p w:rsidR="004E7CA3" w:rsidRDefault="004E7CA3" w:rsidP="004E7CA3">
            <w:pPr>
              <w:rPr>
                <w:b/>
                <w:bCs/>
                <w:rtl/>
                <w:lang w:bidi="fa-IR"/>
              </w:rPr>
            </w:pPr>
          </w:p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12/9/93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رازی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رادیو لوژی دندان و فک وصورت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تشخیص رادیوگرافیک پوسیدگی</w:t>
            </w:r>
          </w:p>
        </w:tc>
        <w:tc>
          <w:tcPr>
            <w:tcW w:w="1008" w:type="dxa"/>
          </w:tcPr>
          <w:p w:rsidR="004E7CA3" w:rsidRPr="005F3140" w:rsidRDefault="004E7CA3" w:rsidP="00622CC3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19/9/93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وفایی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کودکان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روش های کنترل و پیشگیری از پوسیدگی در سطح فرد</w:t>
            </w:r>
          </w:p>
        </w:tc>
        <w:tc>
          <w:tcPr>
            <w:tcW w:w="1008" w:type="dxa"/>
          </w:tcPr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26/9/93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سجادی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سلامت دهان و دندانپزشکی اجتماعی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روش های کنترل و پیشگیری از پوسیدگی در سطح جامعه</w:t>
            </w:r>
          </w:p>
        </w:tc>
        <w:tc>
          <w:tcPr>
            <w:tcW w:w="1008" w:type="dxa"/>
          </w:tcPr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3/10/93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وفایی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دندانپزشکی کودکان</w:t>
            </w:r>
          </w:p>
        </w:tc>
        <w:tc>
          <w:tcPr>
            <w:tcW w:w="2535" w:type="dxa"/>
          </w:tcPr>
          <w:p w:rsidR="004E7CA3" w:rsidRPr="00BC06CE" w:rsidRDefault="004E7CA3" w:rsidP="00BC06CE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وراهای پیشگیری و </w:t>
            </w:r>
            <w:proofErr w:type="spellStart"/>
            <w:r w:rsidRPr="00BC06CE">
              <w:rPr>
                <w:b/>
                <w:bCs/>
                <w:lang w:bidi="fa-IR"/>
              </w:rPr>
              <w:t>ECC,Rmpant</w:t>
            </w:r>
            <w:proofErr w:type="spellEnd"/>
            <w:r w:rsidRPr="00BC06CE">
              <w:rPr>
                <w:rFonts w:hint="cs"/>
                <w:b/>
                <w:bCs/>
                <w:rtl/>
                <w:lang w:bidi="fa-IR"/>
              </w:rPr>
              <w:t xml:space="preserve"> پوسیدگی های</w:t>
            </w:r>
          </w:p>
        </w:tc>
        <w:tc>
          <w:tcPr>
            <w:tcW w:w="1008" w:type="dxa"/>
          </w:tcPr>
          <w:p w:rsidR="004E7CA3" w:rsidRPr="005F3140" w:rsidRDefault="004E7CA3" w:rsidP="005F3140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10/10/93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سینا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rtl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بررسی لام های جوانه دندانی و دندان خشک</w:t>
            </w:r>
          </w:p>
        </w:tc>
        <w:tc>
          <w:tcPr>
            <w:tcW w:w="1008" w:type="dxa"/>
          </w:tcPr>
          <w:p w:rsidR="004E7CA3" w:rsidRDefault="004E7CA3" w:rsidP="00622CC3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17/10/93</w:t>
            </w:r>
          </w:p>
        </w:tc>
      </w:tr>
      <w:tr w:rsidR="004E7CA3" w:rsidTr="009412B0">
        <w:tc>
          <w:tcPr>
            <w:tcW w:w="1347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دکتر سینا</w:t>
            </w:r>
          </w:p>
        </w:tc>
        <w:tc>
          <w:tcPr>
            <w:tcW w:w="2036" w:type="dxa"/>
          </w:tcPr>
          <w:p w:rsidR="004E7CA3" w:rsidRPr="00BC06CE" w:rsidRDefault="004E7CA3" w:rsidP="00BC06CE">
            <w:pPr>
              <w:jc w:val="center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آسیب شناسی دهان و فک وصورت</w:t>
            </w:r>
          </w:p>
        </w:tc>
        <w:tc>
          <w:tcPr>
            <w:tcW w:w="2535" w:type="dxa"/>
          </w:tcPr>
          <w:p w:rsidR="004E7CA3" w:rsidRPr="00BC06CE" w:rsidRDefault="004E7CA3" w:rsidP="005F3140">
            <w:pPr>
              <w:jc w:val="right"/>
              <w:rPr>
                <w:b/>
                <w:bCs/>
                <w:lang w:bidi="fa-IR"/>
              </w:rPr>
            </w:pPr>
            <w:r w:rsidRPr="00BC06CE">
              <w:rPr>
                <w:rFonts w:hint="cs"/>
                <w:b/>
                <w:bCs/>
                <w:rtl/>
                <w:lang w:bidi="fa-IR"/>
              </w:rPr>
              <w:t>بررسی لام های جوانه دندانی و دندان خشک</w:t>
            </w:r>
          </w:p>
        </w:tc>
        <w:tc>
          <w:tcPr>
            <w:tcW w:w="1008" w:type="dxa"/>
          </w:tcPr>
          <w:p w:rsidR="004E7CA3" w:rsidRDefault="004E7CA3" w:rsidP="004E7CA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  <w:p w:rsidR="004E7CA3" w:rsidRPr="005F3140" w:rsidRDefault="004E7CA3" w:rsidP="00622CC3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24/10/93</w:t>
            </w:r>
          </w:p>
        </w:tc>
      </w:tr>
    </w:tbl>
    <w:p w:rsidR="005F3140" w:rsidRDefault="005F3140" w:rsidP="005F3140">
      <w:pPr>
        <w:jc w:val="right"/>
        <w:rPr>
          <w:rtl/>
          <w:lang w:bidi="fa-IR"/>
        </w:rPr>
      </w:pPr>
    </w:p>
    <w:sectPr w:rsidR="005F3140" w:rsidSect="0094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140"/>
    <w:rsid w:val="004E7CA3"/>
    <w:rsid w:val="00591C3E"/>
    <w:rsid w:val="005F3140"/>
    <w:rsid w:val="00622CC3"/>
    <w:rsid w:val="006D52BB"/>
    <w:rsid w:val="006D5A9A"/>
    <w:rsid w:val="008C3D36"/>
    <w:rsid w:val="009412B0"/>
    <w:rsid w:val="00945289"/>
    <w:rsid w:val="00977A35"/>
    <w:rsid w:val="00BC06CE"/>
    <w:rsid w:val="00BC2A7D"/>
    <w:rsid w:val="00CB305D"/>
    <w:rsid w:val="00D8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user10</cp:lastModifiedBy>
  <cp:revision>2</cp:revision>
  <cp:lastPrinted>2014-08-30T04:36:00Z</cp:lastPrinted>
  <dcterms:created xsi:type="dcterms:W3CDTF">2014-09-15T09:08:00Z</dcterms:created>
  <dcterms:modified xsi:type="dcterms:W3CDTF">2014-09-15T09:08:00Z</dcterms:modified>
</cp:coreProperties>
</file>